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B6" w:rsidRDefault="00192AF0" w:rsidP="00DB04B6">
      <w:pPr>
        <w:jc w:val="center"/>
        <w:rPr>
          <w:b/>
          <w:lang w:val="hu-HU"/>
        </w:rPr>
      </w:pPr>
      <w:r>
        <w:rPr>
          <w:b/>
        </w:rPr>
        <w:t>Анкета для родителей, возраст ребенка: 6 лет</w:t>
      </w:r>
      <w:r w:rsidR="00DB04B6">
        <w:rPr>
          <w:b/>
          <w:lang w:val="hu-HU"/>
        </w:rPr>
        <w:t xml:space="preserve"> (6</w:t>
      </w:r>
      <w:bookmarkStart w:id="0" w:name="_GoBack"/>
      <w:bookmarkEnd w:id="0"/>
      <w:r w:rsidR="00DB04B6">
        <w:rPr>
          <w:b/>
          <w:lang w:val="hu-HU"/>
        </w:rPr>
        <w:t xml:space="preserve"> éves)</w:t>
      </w:r>
    </w:p>
    <w:p w:rsidR="00192AF0" w:rsidRPr="00192AF0" w:rsidRDefault="00192AF0" w:rsidP="007C5A47">
      <w:pPr>
        <w:jc w:val="center"/>
        <w:rPr>
          <w:b/>
        </w:rPr>
      </w:pPr>
    </w:p>
    <w:tbl>
      <w:tblPr>
        <w:tblStyle w:val="Rcsostblzat"/>
        <w:tblW w:w="13938" w:type="dxa"/>
        <w:tblLayout w:type="fixed"/>
        <w:tblLook w:val="04A0" w:firstRow="1" w:lastRow="0" w:firstColumn="1" w:lastColumn="0" w:noHBand="0" w:noVBand="1"/>
      </w:tblPr>
      <w:tblGrid>
        <w:gridCol w:w="8472"/>
        <w:gridCol w:w="1134"/>
        <w:gridCol w:w="1134"/>
        <w:gridCol w:w="850"/>
        <w:gridCol w:w="709"/>
        <w:gridCol w:w="1639"/>
      </w:tblGrid>
      <w:tr w:rsidR="007C5A47" w:rsidTr="00B0643D">
        <w:trPr>
          <w:trHeight w:val="503"/>
        </w:trPr>
        <w:tc>
          <w:tcPr>
            <w:tcW w:w="8472" w:type="dxa"/>
          </w:tcPr>
          <w:p w:rsidR="007C5A47" w:rsidRDefault="007C5A47"/>
        </w:tc>
        <w:tc>
          <w:tcPr>
            <w:tcW w:w="1134" w:type="dxa"/>
            <w:vAlign w:val="center"/>
          </w:tcPr>
          <w:p w:rsidR="007C5A47" w:rsidRPr="00E66A07" w:rsidRDefault="007C5A47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Да, регулярно (часто, по преимуществу)</w:t>
            </w:r>
          </w:p>
        </w:tc>
        <w:tc>
          <w:tcPr>
            <w:tcW w:w="1134" w:type="dxa"/>
            <w:vAlign w:val="center"/>
          </w:tcPr>
          <w:p w:rsidR="007C5A47" w:rsidRPr="00E66A07" w:rsidRDefault="007C5A47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Иногда (редко; нечасто, но бывает)</w:t>
            </w:r>
          </w:p>
        </w:tc>
        <w:tc>
          <w:tcPr>
            <w:tcW w:w="850" w:type="dxa"/>
            <w:vAlign w:val="center"/>
          </w:tcPr>
          <w:p w:rsidR="007C5A47" w:rsidRPr="00E66A07" w:rsidRDefault="007C5A47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 нет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7C5A47" w:rsidRDefault="007C5A47"/>
        </w:tc>
        <w:tc>
          <w:tcPr>
            <w:tcW w:w="1639" w:type="dxa"/>
          </w:tcPr>
          <w:p w:rsidR="007C5A47" w:rsidRDefault="007C5A47" w:rsidP="007C5A47">
            <w:pPr>
              <w:jc w:val="center"/>
            </w:pPr>
            <w:r>
              <w:rPr>
                <w:sz w:val="16"/>
                <w:szCs w:val="16"/>
              </w:rPr>
              <w:t>Наблюдения патронажной сестры: отклонение Замечено/Не замечено</w:t>
            </w:r>
          </w:p>
        </w:tc>
      </w:tr>
      <w:tr w:rsidR="007C5A47" w:rsidRPr="000371B1" w:rsidTr="00B0643D">
        <w:trPr>
          <w:trHeight w:val="340"/>
        </w:trPr>
        <w:tc>
          <w:tcPr>
            <w:tcW w:w="8472" w:type="dxa"/>
          </w:tcPr>
          <w:p w:rsidR="007C5A47" w:rsidRPr="000371B1" w:rsidRDefault="007C5A47" w:rsidP="00F30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Играя с другими детьми, ребенок в целом соблюдает правила игры? (Напр., играя в настольную игру, в прятки, в догонялки, в вышибалы, дожидается своей очереди, п</w:t>
            </w:r>
            <w:r w:rsidR="00B0643D">
              <w:rPr>
                <w:sz w:val="20"/>
                <w:szCs w:val="20"/>
              </w:rPr>
              <w:t xml:space="preserve">онимает правила и т. п.?) 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</w:tr>
      <w:tr w:rsidR="007C5A47" w:rsidRPr="000371B1" w:rsidTr="00B0643D">
        <w:trPr>
          <w:trHeight w:val="340"/>
        </w:trPr>
        <w:tc>
          <w:tcPr>
            <w:tcW w:w="8472" w:type="dxa"/>
          </w:tcPr>
          <w:p w:rsidR="007C5A47" w:rsidRPr="000371B1" w:rsidRDefault="007C5A47" w:rsidP="00F30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Ребенок пробует себя в разных видах физической активности (играет на детской площадке, забирается на дерево, висит на турнике, раскачивается на качелях, катается на велосипеде, самокате, роликовых коньках)? 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</w:tr>
      <w:tr w:rsidR="007C5A47" w:rsidRPr="000371B1" w:rsidTr="00B0643D">
        <w:trPr>
          <w:trHeight w:val="340"/>
        </w:trPr>
        <w:tc>
          <w:tcPr>
            <w:tcW w:w="8472" w:type="dxa"/>
          </w:tcPr>
          <w:p w:rsidR="007C5A47" w:rsidRPr="000371B1" w:rsidRDefault="007C5A47" w:rsidP="00F30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 Ребенок способен замечать и реагировать на чувства других людей (напр., отнестись с пониманием, попросить прощения</w:t>
            </w:r>
            <w:r w:rsidR="00B0643D">
              <w:rPr>
                <w:sz w:val="20"/>
                <w:szCs w:val="20"/>
              </w:rPr>
              <w:t>, отказаться от чего-то)?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</w:tr>
      <w:tr w:rsidR="007C5A47" w:rsidRPr="000371B1" w:rsidTr="00B0643D">
        <w:trPr>
          <w:trHeight w:val="340"/>
        </w:trPr>
        <w:tc>
          <w:tcPr>
            <w:tcW w:w="8472" w:type="dxa"/>
          </w:tcPr>
          <w:p w:rsidR="007C5A47" w:rsidRPr="000371B1" w:rsidRDefault="007C5A47" w:rsidP="00F30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Ребенка интересуют причины явлений реальной жизни? (Напр., он спрашивает, как растет растение, откуда падает снег,</w:t>
            </w:r>
            <w:r w:rsidR="00B0643D">
              <w:rPr>
                <w:sz w:val="20"/>
                <w:szCs w:val="20"/>
              </w:rPr>
              <w:t xml:space="preserve"> почему едет автомобиль.)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</w:tr>
      <w:tr w:rsidR="007C5A47" w:rsidRPr="000371B1" w:rsidTr="00B0643D">
        <w:trPr>
          <w:trHeight w:val="340"/>
        </w:trPr>
        <w:tc>
          <w:tcPr>
            <w:tcW w:w="8472" w:type="dxa"/>
          </w:tcPr>
          <w:p w:rsidR="007C5A47" w:rsidRPr="000371B1" w:rsidRDefault="007C5A47" w:rsidP="00F30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Использует ли ребенок слова, относящиеся к пространственному расположению (напр., п</w:t>
            </w:r>
            <w:r w:rsidR="00B0643D">
              <w:rPr>
                <w:sz w:val="20"/>
                <w:szCs w:val="20"/>
              </w:rPr>
              <w:t>од, над, рядом с чем-то)?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</w:tr>
      <w:tr w:rsidR="007C5A47" w:rsidRPr="000371B1" w:rsidTr="00B0643D">
        <w:trPr>
          <w:trHeight w:val="340"/>
        </w:trPr>
        <w:tc>
          <w:tcPr>
            <w:tcW w:w="8472" w:type="dxa"/>
          </w:tcPr>
          <w:p w:rsidR="007C5A47" w:rsidRPr="000371B1" w:rsidRDefault="007C5A47" w:rsidP="00F30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Ребенок рисует или рассматривает книжку с картинками с соответствующего рас</w:t>
            </w:r>
            <w:r w:rsidR="00B0643D">
              <w:rPr>
                <w:sz w:val="20"/>
                <w:szCs w:val="20"/>
              </w:rPr>
              <w:t>стояния (не менее 15 см)?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</w:tr>
      <w:tr w:rsidR="007C5A47" w:rsidRPr="000371B1" w:rsidTr="00B0643D">
        <w:trPr>
          <w:trHeight w:val="340"/>
        </w:trPr>
        <w:tc>
          <w:tcPr>
            <w:tcW w:w="8472" w:type="dxa"/>
          </w:tcPr>
          <w:p w:rsidR="007C5A47" w:rsidRPr="000371B1" w:rsidRDefault="007C5A47" w:rsidP="00F30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Может ли ребенок сказать, с какого звука начинается слово? (Напр., – Кто живет в Теремке и начинается с буквы «м»? – Мышка-норушка. – Кто живет в Теремке и начинается с б</w:t>
            </w:r>
            <w:r w:rsidR="00B0643D">
              <w:rPr>
                <w:sz w:val="20"/>
                <w:szCs w:val="20"/>
              </w:rPr>
              <w:t>уквы «з»? – Зайчик-побегайчик.)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</w:tr>
      <w:tr w:rsidR="007C5A47" w:rsidRPr="000371B1" w:rsidTr="00B0643D">
        <w:trPr>
          <w:trHeight w:val="340"/>
        </w:trPr>
        <w:tc>
          <w:tcPr>
            <w:tcW w:w="8472" w:type="dxa"/>
          </w:tcPr>
          <w:p w:rsidR="007C5A47" w:rsidRPr="000371B1" w:rsidRDefault="007C5A47" w:rsidP="00F30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 Ребенок интересуется буквами, цифрами? (Напр., спрашивает, какая буква как называется, или уже узнает некоторые буквы? Умеет написат</w:t>
            </w:r>
            <w:r w:rsidR="00B0643D">
              <w:rPr>
                <w:sz w:val="20"/>
                <w:szCs w:val="20"/>
              </w:rPr>
              <w:t>ь несколько букв своего имени?)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</w:tr>
      <w:tr w:rsidR="007C5A47" w:rsidRPr="000371B1" w:rsidTr="00B0643D">
        <w:trPr>
          <w:trHeight w:val="340"/>
        </w:trPr>
        <w:tc>
          <w:tcPr>
            <w:tcW w:w="8472" w:type="dxa"/>
          </w:tcPr>
          <w:p w:rsidR="007C5A47" w:rsidRPr="000371B1" w:rsidRDefault="007C5A47" w:rsidP="00F30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9. Ребенок самостоятельно одевается (в том числе умеет застегнуть пуговицы, «липучку», пряжку, втянуть и завязать</w:t>
            </w:r>
            <w:r w:rsidR="00B0643D">
              <w:rPr>
                <w:sz w:val="20"/>
                <w:szCs w:val="20"/>
              </w:rPr>
              <w:t xml:space="preserve"> шнурки, застегнуть молнию)?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</w:tr>
      <w:tr w:rsidR="007C5A47" w:rsidRPr="000371B1" w:rsidTr="00B0643D">
        <w:trPr>
          <w:trHeight w:val="340"/>
        </w:trPr>
        <w:tc>
          <w:tcPr>
            <w:tcW w:w="8472" w:type="dxa"/>
          </w:tcPr>
          <w:p w:rsidR="007C5A47" w:rsidRPr="000371B1" w:rsidRDefault="007C5A47" w:rsidP="00F30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Ступая с тротуара на проезжую часть, ре</w:t>
            </w:r>
            <w:r w:rsidR="00B0643D">
              <w:rPr>
                <w:sz w:val="20"/>
                <w:szCs w:val="20"/>
              </w:rPr>
              <w:t>бенок смотрит в обе стороны?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</w:tr>
      <w:tr w:rsidR="007C5A47" w:rsidRPr="000371B1" w:rsidTr="00B0643D">
        <w:trPr>
          <w:trHeight w:val="340"/>
        </w:trPr>
        <w:tc>
          <w:tcPr>
            <w:tcW w:w="8472" w:type="dxa"/>
          </w:tcPr>
          <w:p w:rsidR="007C5A47" w:rsidRPr="000371B1" w:rsidRDefault="007C5A47" w:rsidP="00F30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Ребенок хочет быть таким, как его друзья (хочет иметь такие же игрушки, одеж</w:t>
            </w:r>
            <w:r w:rsidR="00B0643D">
              <w:rPr>
                <w:sz w:val="20"/>
                <w:szCs w:val="20"/>
              </w:rPr>
              <w:t>ду, развлечения, как у них)?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</w:tr>
      <w:tr w:rsidR="007C5A47" w:rsidRPr="000371B1" w:rsidTr="00B0643D">
        <w:trPr>
          <w:trHeight w:val="340"/>
        </w:trPr>
        <w:tc>
          <w:tcPr>
            <w:tcW w:w="8472" w:type="dxa"/>
          </w:tcPr>
          <w:p w:rsidR="007C5A47" w:rsidRPr="000371B1" w:rsidRDefault="007C5A47" w:rsidP="00375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Использует ли ребенок слова, касающиеся времени (напр., завтра, вчера, когда мы были у бабушки, когда мы ехали на дачу)?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</w:tr>
    </w:tbl>
    <w:p w:rsidR="00192AF0" w:rsidRPr="000371B1" w:rsidRDefault="00192AF0">
      <w:pPr>
        <w:rPr>
          <w:sz w:val="20"/>
          <w:szCs w:val="20"/>
        </w:rPr>
      </w:pPr>
    </w:p>
    <w:sectPr w:rsidR="00192AF0" w:rsidRPr="000371B1" w:rsidSect="00E66A0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00" w:rsidRDefault="008C7D00" w:rsidP="007C5A47">
      <w:pPr>
        <w:spacing w:after="0" w:line="240" w:lineRule="auto"/>
      </w:pPr>
      <w:r>
        <w:separator/>
      </w:r>
    </w:p>
  </w:endnote>
  <w:endnote w:type="continuationSeparator" w:id="0">
    <w:p w:rsidR="008C7D00" w:rsidRDefault="008C7D00" w:rsidP="007C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A47" w:rsidRPr="00666DA2" w:rsidRDefault="007C5A47" w:rsidP="00B0643D">
    <w:pPr>
      <w:widowControl w:val="0"/>
      <w:autoSpaceDE w:val="0"/>
      <w:autoSpaceDN w:val="0"/>
      <w:adjustRightInd w:val="0"/>
      <w:spacing w:after="0" w:line="240" w:lineRule="auto"/>
      <w:ind w:left="11" w:right="879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На основе наблюдений родителей и/или патронажной сестры, по результатам осмотра рекомендовано внеочередное обследование участковым педиатром/участковым терапевтом:</w:t>
    </w:r>
    <w:r>
      <w:rPr>
        <w:rFonts w:ascii="Times New Roman" w:hAnsi="Times New Roman"/>
        <w:b/>
        <w:bCs/>
      </w:rPr>
      <w:t xml:space="preserve"> </w:t>
    </w:r>
  </w:p>
  <w:p w:rsidR="007C5A47" w:rsidRPr="00666DA2" w:rsidRDefault="00B0643D" w:rsidP="007C5A47">
    <w:pPr>
      <w:widowControl w:val="0"/>
      <w:autoSpaceDE w:val="0"/>
      <w:autoSpaceDN w:val="0"/>
      <w:adjustRightInd w:val="0"/>
      <w:spacing w:after="0" w:line="269" w:lineRule="exact"/>
      <w:ind w:left="9" w:right="8095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 да         </w:t>
    </w:r>
    <w:r w:rsidR="007C5A47">
      <w:rPr>
        <w:rFonts w:ascii="Times New Roman" w:hAnsi="Times New Roman"/>
      </w:rPr>
      <w:t xml:space="preserve"> нет </w:t>
    </w:r>
  </w:p>
  <w:p w:rsidR="007C5A47" w:rsidRPr="00D05958" w:rsidRDefault="007C5A47" w:rsidP="00B0643D">
    <w:pPr>
      <w:widowControl w:val="0"/>
      <w:autoSpaceDE w:val="0"/>
      <w:autoSpaceDN w:val="0"/>
      <w:adjustRightInd w:val="0"/>
      <w:spacing w:after="0" w:line="254" w:lineRule="exact"/>
      <w:ind w:left="9" w:right="2215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>Дата: «..........» .......................... (месяц) ............. (год)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B0643D">
      <w:rPr>
        <w:rFonts w:ascii="Times New Roman" w:hAnsi="Times New Roman"/>
      </w:rPr>
      <w:t>м. п.</w:t>
    </w:r>
    <w:r w:rsidR="00B0643D">
      <w:rPr>
        <w:rFonts w:ascii="Times New Roman" w:hAnsi="Times New Roman"/>
      </w:rPr>
      <w:tab/>
    </w:r>
    <w:r w:rsidR="00B0643D">
      <w:rPr>
        <w:rFonts w:ascii="Times New Roman" w:hAnsi="Times New Roman"/>
      </w:rPr>
      <w:tab/>
    </w:r>
    <w:r w:rsidR="00B0643D">
      <w:rPr>
        <w:rFonts w:ascii="Times New Roman" w:hAnsi="Times New Roman"/>
      </w:rPr>
      <w:tab/>
    </w:r>
    <w:r w:rsidR="00B0643D">
      <w:rPr>
        <w:rFonts w:ascii="Times New Roman" w:hAnsi="Times New Roman"/>
      </w:rPr>
      <w:tab/>
    </w:r>
    <w:r>
      <w:rPr>
        <w:rFonts w:ascii="Times New Roman" w:hAnsi="Times New Roman"/>
      </w:rPr>
      <w:t xml:space="preserve">.............................................. </w:t>
    </w:r>
  </w:p>
  <w:p w:rsidR="007C5A47" w:rsidRDefault="007C5A47" w:rsidP="007C5A47">
    <w:pPr>
      <w:pStyle w:val="llb"/>
      <w:tabs>
        <w:tab w:val="clear" w:pos="4536"/>
        <w:tab w:val="clear" w:pos="9072"/>
        <w:tab w:val="left" w:pos="915"/>
      </w:tabs>
      <w:rPr>
        <w:rFonts w:ascii="Times New Roman" w:hAnsi="Times New Roman"/>
      </w:rPr>
    </w:pPr>
    <w:r>
      <w:rPr>
        <w:rFonts w:ascii="Times New Roman" w:hAnsi="Times New Roman"/>
      </w:rPr>
      <w:tab/>
    </w:r>
    <w:r w:rsidR="00B0643D">
      <w:rPr>
        <w:rFonts w:ascii="Times New Roman" w:hAnsi="Times New Roman"/>
      </w:rPr>
      <w:tab/>
    </w:r>
    <w:r w:rsidR="00B0643D">
      <w:rPr>
        <w:rFonts w:ascii="Times New Roman" w:hAnsi="Times New Roman"/>
      </w:rPr>
      <w:tab/>
    </w:r>
    <w:r w:rsidR="00B0643D">
      <w:rPr>
        <w:rFonts w:ascii="Times New Roman" w:hAnsi="Times New Roman"/>
      </w:rPr>
      <w:tab/>
    </w:r>
    <w:r w:rsidR="00B0643D">
      <w:rPr>
        <w:rFonts w:ascii="Times New Roman" w:hAnsi="Times New Roman"/>
      </w:rPr>
      <w:tab/>
    </w:r>
    <w:r w:rsidR="00B0643D">
      <w:rPr>
        <w:rFonts w:ascii="Times New Roman" w:hAnsi="Times New Roman"/>
      </w:rPr>
      <w:tab/>
    </w:r>
    <w:r w:rsidR="00B0643D">
      <w:rPr>
        <w:rFonts w:ascii="Times New Roman" w:hAnsi="Times New Roman"/>
      </w:rPr>
      <w:tab/>
    </w:r>
    <w:r w:rsidR="00B0643D">
      <w:rPr>
        <w:rFonts w:ascii="Times New Roman" w:hAnsi="Times New Roman"/>
      </w:rPr>
      <w:tab/>
    </w:r>
    <w:r w:rsidR="00B0643D">
      <w:rPr>
        <w:rFonts w:ascii="Times New Roman" w:hAnsi="Times New Roman"/>
      </w:rPr>
      <w:tab/>
    </w:r>
    <w:r w:rsidR="00B0643D">
      <w:rPr>
        <w:rFonts w:ascii="Times New Roman" w:hAnsi="Times New Roman"/>
      </w:rPr>
      <w:tab/>
    </w:r>
    <w:r w:rsidR="00B0643D">
      <w:rPr>
        <w:rFonts w:ascii="Times New Roman" w:hAnsi="Times New Roman"/>
      </w:rPr>
      <w:tab/>
      <w:t xml:space="preserve">                   подпись участковой патронажной сестры</w:t>
    </w:r>
  </w:p>
  <w:p w:rsidR="007C5A47" w:rsidRPr="00D05958" w:rsidRDefault="007C5A47" w:rsidP="007C5A47">
    <w:pPr>
      <w:pStyle w:val="llb"/>
    </w:pPr>
    <w:r>
      <w:rPr>
        <w:rFonts w:ascii="Times New Roman" w:hAnsi="Times New Roman"/>
      </w:rPr>
      <w:t xml:space="preserve">Регистрационный № ........................................... </w:t>
    </w:r>
    <w:r>
      <w:rPr>
        <w:rFonts w:ascii="Times New Roman" w:hAnsi="Times New Roman"/>
      </w:rPr>
      <w:tab/>
    </w:r>
  </w:p>
  <w:p w:rsidR="007C5A47" w:rsidRDefault="007C5A47">
    <w:pPr>
      <w:pStyle w:val="llb"/>
    </w:pPr>
  </w:p>
  <w:p w:rsidR="007C5A47" w:rsidRDefault="007C5A4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00" w:rsidRDefault="008C7D00" w:rsidP="007C5A47">
      <w:pPr>
        <w:spacing w:after="0" w:line="240" w:lineRule="auto"/>
      </w:pPr>
      <w:r>
        <w:separator/>
      </w:r>
    </w:p>
  </w:footnote>
  <w:footnote w:type="continuationSeparator" w:id="0">
    <w:p w:rsidR="008C7D00" w:rsidRDefault="008C7D00" w:rsidP="007C5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A47" w:rsidRPr="006D52A1" w:rsidRDefault="007C5A47" w:rsidP="007C5A47">
    <w:pPr>
      <w:pStyle w:val="lfej"/>
      <w:rPr>
        <w:sz w:val="20"/>
        <w:szCs w:val="20"/>
      </w:rPr>
    </w:pPr>
    <w:r>
      <w:rPr>
        <w:sz w:val="20"/>
        <w:szCs w:val="20"/>
      </w:rPr>
      <w:t>Название патронажной службы: ...............................................................................................................................</w:t>
    </w:r>
  </w:p>
  <w:p w:rsidR="007C5A47" w:rsidRPr="006D52A1" w:rsidRDefault="007C5A47" w:rsidP="007C5A47">
    <w:pPr>
      <w:pStyle w:val="lfej"/>
      <w:rPr>
        <w:sz w:val="20"/>
        <w:szCs w:val="20"/>
      </w:rPr>
    </w:pPr>
    <w:r>
      <w:rPr>
        <w:sz w:val="20"/>
        <w:szCs w:val="20"/>
      </w:rPr>
      <w:t xml:space="preserve">Адрес: .........................................................................................Телефон: ........................................... </w:t>
    </w:r>
    <w:r>
      <w:rPr>
        <w:sz w:val="20"/>
        <w:szCs w:val="20"/>
      </w:rPr>
      <w:t xml:space="preserve">Адрес эл. почты: ................................................ </w:t>
    </w:r>
  </w:p>
  <w:p w:rsidR="007C5A47" w:rsidRPr="006D52A1" w:rsidRDefault="007C5A47" w:rsidP="007C5A47">
    <w:pPr>
      <w:pStyle w:val="lfej"/>
      <w:rPr>
        <w:sz w:val="20"/>
        <w:szCs w:val="20"/>
      </w:rPr>
    </w:pPr>
    <w:r>
      <w:rPr>
        <w:sz w:val="20"/>
        <w:szCs w:val="20"/>
      </w:rPr>
      <w:t>ФИО участковой патронажной сестры (печатными буквами): .......................................................... № участка: …………………………………………</w:t>
    </w:r>
  </w:p>
  <w:p w:rsidR="007C5A47" w:rsidRPr="006D52A1" w:rsidRDefault="007C5A47" w:rsidP="007C5A47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  <w:u w:val="single"/>
      </w:rPr>
      <w:t>ЛИЧНЫЕ ДАННЫЕ:</w:t>
    </w:r>
    <w:r>
      <w:rPr>
        <w:rFonts w:ascii="Times New Roman" w:hAnsi="Times New Roman"/>
        <w:b/>
        <w:bCs/>
        <w:sz w:val="20"/>
        <w:szCs w:val="20"/>
      </w:rPr>
      <w:t xml:space="preserve"> </w:t>
    </w:r>
  </w:p>
  <w:p w:rsidR="007C5A47" w:rsidRPr="006D52A1" w:rsidRDefault="007C5A47" w:rsidP="007C5A47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ФИО ребенка:</w:t>
    </w:r>
    <w:r>
      <w:rPr>
        <w:rFonts w:ascii="Times New Roman" w:hAnsi="Times New Roman"/>
        <w:sz w:val="20"/>
        <w:szCs w:val="20"/>
      </w:rPr>
      <w:t xml:space="preserve"> ..............................................................</w:t>
    </w:r>
    <w:r>
      <w:rPr>
        <w:rFonts w:ascii="Times New Roman" w:hAnsi="Times New Roman"/>
        <w:b/>
        <w:bCs/>
        <w:sz w:val="20"/>
        <w:szCs w:val="20"/>
      </w:rPr>
      <w:t>Место и дата рождения:</w:t>
    </w:r>
    <w:r>
      <w:rPr>
        <w:rFonts w:ascii="Times New Roman" w:hAnsi="Times New Roman"/>
        <w:sz w:val="20"/>
        <w:szCs w:val="20"/>
      </w:rPr>
      <w:t xml:space="preserve"> ...........................……………. </w:t>
    </w:r>
    <w:r>
      <w:rPr>
        <w:rFonts w:ascii="Times New Roman" w:hAnsi="Times New Roman"/>
        <w:b/>
        <w:bCs/>
        <w:sz w:val="20"/>
        <w:szCs w:val="20"/>
      </w:rPr>
      <w:t>№ соц. страхования:</w:t>
    </w:r>
    <w:r>
      <w:rPr>
        <w:rFonts w:ascii="Times New Roman" w:hAnsi="Times New Roman"/>
        <w:sz w:val="20"/>
        <w:szCs w:val="20"/>
      </w:rPr>
      <w:t xml:space="preserve"> .................... </w:t>
    </w:r>
  </w:p>
  <w:p w:rsidR="007C5A47" w:rsidRDefault="007C5A47">
    <w:pPr>
      <w:pStyle w:val="lfej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ФИО матери:  ………………………………….. Домашний адрес/адрес пребывания (с почтовым индексом):</w:t>
    </w:r>
    <w:r>
      <w:rPr>
        <w:rFonts w:ascii="Times New Roman" w:hAnsi="Times New Roman"/>
        <w:sz w:val="20"/>
        <w:szCs w:val="20"/>
      </w:rPr>
      <w:t xml:space="preserve"> .......................................................................................</w:t>
    </w:r>
  </w:p>
  <w:p w:rsidR="00B0643D" w:rsidRPr="007C5A47" w:rsidRDefault="00B0643D">
    <w:pPr>
      <w:pStyle w:val="lfej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371B1"/>
    <w:rsid w:val="00070C46"/>
    <w:rsid w:val="000969C8"/>
    <w:rsid w:val="0014387E"/>
    <w:rsid w:val="001605D4"/>
    <w:rsid w:val="00192AF0"/>
    <w:rsid w:val="0037562B"/>
    <w:rsid w:val="00382296"/>
    <w:rsid w:val="00557A13"/>
    <w:rsid w:val="005C56D7"/>
    <w:rsid w:val="005F1E41"/>
    <w:rsid w:val="006700E5"/>
    <w:rsid w:val="00732A17"/>
    <w:rsid w:val="007353A8"/>
    <w:rsid w:val="007C5A47"/>
    <w:rsid w:val="007F355B"/>
    <w:rsid w:val="008632A0"/>
    <w:rsid w:val="00872443"/>
    <w:rsid w:val="0089162C"/>
    <w:rsid w:val="008C7D00"/>
    <w:rsid w:val="00917BC5"/>
    <w:rsid w:val="00A45025"/>
    <w:rsid w:val="00A54C3D"/>
    <w:rsid w:val="00AD21D3"/>
    <w:rsid w:val="00B0643D"/>
    <w:rsid w:val="00B25A16"/>
    <w:rsid w:val="00B43659"/>
    <w:rsid w:val="00B6770A"/>
    <w:rsid w:val="00B80110"/>
    <w:rsid w:val="00C636AE"/>
    <w:rsid w:val="00C83F86"/>
    <w:rsid w:val="00CC754A"/>
    <w:rsid w:val="00CF1139"/>
    <w:rsid w:val="00D15DC2"/>
    <w:rsid w:val="00D23F11"/>
    <w:rsid w:val="00DB04B6"/>
    <w:rsid w:val="00E66A07"/>
    <w:rsid w:val="00EA6853"/>
    <w:rsid w:val="00EF2972"/>
    <w:rsid w:val="00F304C9"/>
    <w:rsid w:val="00F8242D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7C5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5A47"/>
  </w:style>
  <w:style w:type="paragraph" w:styleId="llb">
    <w:name w:val="footer"/>
    <w:basedOn w:val="Norml"/>
    <w:link w:val="llbChar"/>
    <w:uiPriority w:val="99"/>
    <w:unhideWhenUsed/>
    <w:rsid w:val="007C5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5A47"/>
  </w:style>
  <w:style w:type="paragraph" w:styleId="Buborkszveg">
    <w:name w:val="Balloon Text"/>
    <w:basedOn w:val="Norml"/>
    <w:link w:val="BuborkszvegChar"/>
    <w:uiPriority w:val="99"/>
    <w:semiHidden/>
    <w:unhideWhenUsed/>
    <w:rsid w:val="007C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5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7C5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5A47"/>
  </w:style>
  <w:style w:type="paragraph" w:styleId="llb">
    <w:name w:val="footer"/>
    <w:basedOn w:val="Norml"/>
    <w:link w:val="llbChar"/>
    <w:uiPriority w:val="99"/>
    <w:unhideWhenUsed/>
    <w:rsid w:val="007C5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5A47"/>
  </w:style>
  <w:style w:type="paragraph" w:styleId="Buborkszveg">
    <w:name w:val="Balloon Text"/>
    <w:basedOn w:val="Norml"/>
    <w:link w:val="BuborkszvegChar"/>
    <w:uiPriority w:val="99"/>
    <w:semiHidden/>
    <w:unhideWhenUsed/>
    <w:rsid w:val="007C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5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253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7</cp:revision>
  <cp:lastPrinted>2017-02-01T11:46:00Z</cp:lastPrinted>
  <dcterms:created xsi:type="dcterms:W3CDTF">2017-01-24T18:41:00Z</dcterms:created>
  <dcterms:modified xsi:type="dcterms:W3CDTF">2018-06-26T12:36:00Z</dcterms:modified>
</cp:coreProperties>
</file>