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F0" w:rsidRPr="00192AF0" w:rsidRDefault="00192AF0" w:rsidP="00AB4203">
      <w:pPr>
        <w:jc w:val="center"/>
        <w:rPr>
          <w:b/>
        </w:rPr>
      </w:pPr>
      <w:r>
        <w:rPr>
          <w:b/>
        </w:rPr>
        <w:t>Анкета для родителей, возраст ребенка: 18 месяцев</w:t>
      </w:r>
      <w:r w:rsidR="009E1915">
        <w:rPr>
          <w:b/>
          <w:lang w:val="hu-HU"/>
        </w:rPr>
        <w:t xml:space="preserve"> </w:t>
      </w:r>
      <w:r w:rsidR="009E1915">
        <w:rPr>
          <w:b/>
          <w:sz w:val="24"/>
          <w:szCs w:val="24"/>
        </w:rPr>
        <w:t>(1</w:t>
      </w:r>
      <w:r w:rsidR="009E1915">
        <w:rPr>
          <w:b/>
          <w:sz w:val="24"/>
          <w:szCs w:val="24"/>
          <w:lang w:val="hu-HU"/>
        </w:rPr>
        <w:t>8</w:t>
      </w:r>
      <w:bookmarkStart w:id="0" w:name="_GoBack"/>
      <w:bookmarkEnd w:id="0"/>
      <w:r w:rsidR="009E1915">
        <w:rPr>
          <w:b/>
          <w:sz w:val="24"/>
          <w:szCs w:val="24"/>
        </w:rPr>
        <w:t xml:space="preserve"> hónapos)</w:t>
      </w:r>
    </w:p>
    <w:tbl>
      <w:tblPr>
        <w:tblStyle w:val="Rcsostblzat"/>
        <w:tblW w:w="14709" w:type="dxa"/>
        <w:tblLayout w:type="fixed"/>
        <w:tblLook w:val="04A0" w:firstRow="1" w:lastRow="0" w:firstColumn="1" w:lastColumn="0" w:noHBand="0" w:noVBand="1"/>
      </w:tblPr>
      <w:tblGrid>
        <w:gridCol w:w="8330"/>
        <w:gridCol w:w="1559"/>
        <w:gridCol w:w="1559"/>
        <w:gridCol w:w="851"/>
        <w:gridCol w:w="425"/>
        <w:gridCol w:w="1985"/>
      </w:tblGrid>
      <w:tr w:rsidR="005E5E50" w:rsidTr="00EE2C80">
        <w:trPr>
          <w:trHeight w:val="340"/>
        </w:trPr>
        <w:tc>
          <w:tcPr>
            <w:tcW w:w="8330" w:type="dxa"/>
          </w:tcPr>
          <w:p w:rsidR="005E5E50" w:rsidRDefault="005E5E50"/>
        </w:tc>
        <w:tc>
          <w:tcPr>
            <w:tcW w:w="1559" w:type="dxa"/>
            <w:vAlign w:val="center"/>
          </w:tcPr>
          <w:p w:rsidR="005E5E50" w:rsidRPr="00E66A07" w:rsidRDefault="005E5E50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регулярно (часто, по преимуществу)</w:t>
            </w:r>
          </w:p>
        </w:tc>
        <w:tc>
          <w:tcPr>
            <w:tcW w:w="1559" w:type="dxa"/>
            <w:vAlign w:val="center"/>
          </w:tcPr>
          <w:p w:rsidR="005E5E50" w:rsidRPr="00E66A07" w:rsidRDefault="005E5E50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Иногда (редко; нечасто, но бывает)</w:t>
            </w:r>
          </w:p>
        </w:tc>
        <w:tc>
          <w:tcPr>
            <w:tcW w:w="851" w:type="dxa"/>
            <w:vAlign w:val="center"/>
          </w:tcPr>
          <w:p w:rsidR="005E5E50" w:rsidRPr="00E66A07" w:rsidRDefault="005E5E50" w:rsidP="00143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 нет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5E5E50" w:rsidRDefault="005E5E50"/>
        </w:tc>
        <w:tc>
          <w:tcPr>
            <w:tcW w:w="1985" w:type="dxa"/>
          </w:tcPr>
          <w:p w:rsidR="005E5E50" w:rsidRPr="00E00C49" w:rsidRDefault="005E5E50" w:rsidP="00732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</w:t>
            </w:r>
            <w:r w:rsidR="00EE2C80">
              <w:rPr>
                <w:sz w:val="18"/>
                <w:szCs w:val="18"/>
              </w:rPr>
              <w:t>ия патронажной сестры: Замечено/</w:t>
            </w:r>
            <w:r w:rsidR="00EE2C8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Не замечено</w:t>
            </w:r>
          </w:p>
        </w:tc>
      </w:tr>
      <w:tr w:rsidR="005E5E50" w:rsidRPr="00732647" w:rsidTr="00EE2C80">
        <w:trPr>
          <w:trHeight w:val="340"/>
        </w:trPr>
        <w:tc>
          <w:tcPr>
            <w:tcW w:w="8330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Малыш любит носить/переносить предметы (ведерко с камушками, песком или водой, трубку от пылесоса, веник,</w:t>
            </w:r>
            <w:r w:rsidR="00EE2C80">
              <w:rPr>
                <w:sz w:val="20"/>
                <w:szCs w:val="20"/>
              </w:rPr>
              <w:t xml:space="preserve"> мамину сумочку и т. п.)?</w:t>
            </w: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EE2C80">
        <w:trPr>
          <w:trHeight w:val="340"/>
        </w:trPr>
        <w:tc>
          <w:tcPr>
            <w:tcW w:w="8330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Малыш имитирует действия с различными предметами, которые он видит в повседневной жизни (вытирает пыль, забивает гвоздь, пылесосит, мешает ложкой в кастрюле и т. п.)? </w:t>
            </w: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EE2C80">
        <w:trPr>
          <w:trHeight w:val="340"/>
        </w:trPr>
        <w:tc>
          <w:tcPr>
            <w:tcW w:w="8330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Малыш может, не опираясь и не придерживаясь, присе</w:t>
            </w:r>
            <w:r w:rsidR="00EE2C80">
              <w:rPr>
                <w:sz w:val="20"/>
                <w:szCs w:val="20"/>
              </w:rPr>
              <w:t>сть на корточки и встать</w:t>
            </w: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EE2C80">
        <w:trPr>
          <w:trHeight w:val="340"/>
        </w:trPr>
        <w:tc>
          <w:tcPr>
            <w:tcW w:w="8330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Малыш может упаковать маленький л</w:t>
            </w:r>
            <w:r w:rsidR="00EE2C80">
              <w:rPr>
                <w:sz w:val="20"/>
                <w:szCs w:val="20"/>
              </w:rPr>
              <w:t>омтик сыра или шоколадку</w:t>
            </w: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EE2C80">
        <w:trPr>
          <w:trHeight w:val="340"/>
        </w:trPr>
        <w:tc>
          <w:tcPr>
            <w:tcW w:w="8330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 Малыш любит лить и переливать воду? (Напр., переливать воду из одной подсудки в другую, во время купания поливать с</w:t>
            </w:r>
            <w:r w:rsidR="00EE2C80">
              <w:rPr>
                <w:sz w:val="20"/>
                <w:szCs w:val="20"/>
              </w:rPr>
              <w:t>вой животик или голову.)</w:t>
            </w: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EE2C80">
        <w:trPr>
          <w:trHeight w:val="340"/>
        </w:trPr>
        <w:tc>
          <w:tcPr>
            <w:tcW w:w="8330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 Малыш произносит 5–10 слов или их зачатков, подражательных звукосочетаний (напр., </w:t>
            </w:r>
            <w:r>
              <w:rPr>
                <w:i/>
                <w:iCs/>
                <w:sz w:val="20"/>
                <w:szCs w:val="20"/>
              </w:rPr>
              <w:t>ав-ав, мяу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>мама ам</w:t>
            </w:r>
            <w:r>
              <w:rPr>
                <w:sz w:val="20"/>
                <w:szCs w:val="20"/>
              </w:rPr>
              <w:t xml:space="preserve"> (вместо «мама ест»), </w:t>
            </w:r>
            <w:r>
              <w:rPr>
                <w:i/>
                <w:iCs/>
                <w:sz w:val="20"/>
                <w:szCs w:val="20"/>
              </w:rPr>
              <w:t>ту-ту</w:t>
            </w:r>
            <w:r w:rsidR="00EE2C80">
              <w:rPr>
                <w:sz w:val="20"/>
                <w:szCs w:val="20"/>
              </w:rPr>
              <w:t xml:space="preserve"> и т. п.)?</w:t>
            </w: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EE2C80">
        <w:trPr>
          <w:trHeight w:val="340"/>
        </w:trPr>
        <w:tc>
          <w:tcPr>
            <w:tcW w:w="8330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 В ответ на простые вопросы малыш движением головы может ответить «да» или «нет»?</w:t>
            </w:r>
            <w:r w:rsidR="00EE2C80">
              <w:rPr>
                <w:sz w:val="20"/>
                <w:szCs w:val="20"/>
              </w:rPr>
              <w:t xml:space="preserve"> (напр., «Хочешь пить»?)</w:t>
            </w: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EE2C80">
        <w:trPr>
          <w:trHeight w:val="340"/>
        </w:trPr>
        <w:tc>
          <w:tcPr>
            <w:tcW w:w="8330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Малыш показывает на знакомые предметы в книжке с картинками или в журнале? (Напр., делает это в ответ на просьбу «Покажи кошку / дом / мишку / ...» без вашей помощи, т. е. вы не показываете и не смотрите на правильное изображение.) </w:t>
            </w: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EE2C80">
        <w:trPr>
          <w:trHeight w:val="340"/>
        </w:trPr>
        <w:tc>
          <w:tcPr>
            <w:tcW w:w="8330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Увидев что-то интересное, малыш, глядя на родителя, показывает на этот предмет?   </w:t>
            </w: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EE2C80">
        <w:trPr>
          <w:trHeight w:val="340"/>
        </w:trPr>
        <w:tc>
          <w:tcPr>
            <w:tcW w:w="8330" w:type="dxa"/>
            <w:tcBorders>
              <w:top w:val="nil"/>
            </w:tcBorders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Во время еды малыш откусывает и жует пищу (кусочек хлеба, </w:t>
            </w:r>
            <w:r w:rsidR="00EE2C80">
              <w:rPr>
                <w:sz w:val="20"/>
                <w:szCs w:val="20"/>
              </w:rPr>
              <w:t>ломтик сыра, дольку фрукта)?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EE2C80">
        <w:trPr>
          <w:trHeight w:val="340"/>
        </w:trPr>
        <w:tc>
          <w:tcPr>
            <w:tcW w:w="8330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11. Малыш пробует и принимает новые блюда (напр, запеканки, фаршированные овощи)?    </w:t>
            </w: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  <w:tr w:rsidR="005E5E50" w:rsidRPr="00732647" w:rsidTr="00EE2C80">
        <w:trPr>
          <w:trHeight w:val="340"/>
        </w:trPr>
        <w:tc>
          <w:tcPr>
            <w:tcW w:w="8330" w:type="dxa"/>
          </w:tcPr>
          <w:p w:rsidR="005E5E50" w:rsidRPr="00732647" w:rsidRDefault="005E5E50" w:rsidP="00375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Малыш делает попытки познакомиться с другими детьми (поделиться едой, поцеловать или, наоборот, толкнуть или отобрать игрушку)?</w:t>
            </w: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E50" w:rsidRPr="00732647" w:rsidRDefault="005E5E50" w:rsidP="0014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E5E50" w:rsidRPr="00732647" w:rsidRDefault="005E5E50">
            <w:pPr>
              <w:rPr>
                <w:sz w:val="20"/>
                <w:szCs w:val="20"/>
              </w:rPr>
            </w:pPr>
          </w:p>
        </w:tc>
      </w:tr>
    </w:tbl>
    <w:p w:rsidR="00192AF0" w:rsidRPr="00732647" w:rsidRDefault="00192AF0">
      <w:pPr>
        <w:rPr>
          <w:sz w:val="20"/>
          <w:szCs w:val="20"/>
        </w:rPr>
      </w:pPr>
    </w:p>
    <w:sectPr w:rsidR="00192AF0" w:rsidRPr="00732647" w:rsidSect="00E66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33" w:rsidRDefault="00FE6B33" w:rsidP="00AB4203">
      <w:pPr>
        <w:spacing w:after="0" w:line="240" w:lineRule="auto"/>
      </w:pPr>
      <w:r>
        <w:separator/>
      </w:r>
    </w:p>
  </w:endnote>
  <w:endnote w:type="continuationSeparator" w:id="0">
    <w:p w:rsidR="00FE6B33" w:rsidRDefault="00FE6B33" w:rsidP="00AB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80" w:rsidRDefault="00EE2C8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03" w:rsidRPr="00192269" w:rsidRDefault="00AB4203" w:rsidP="00EE2C80">
    <w:pPr>
      <w:widowControl w:val="0"/>
      <w:autoSpaceDE w:val="0"/>
      <w:autoSpaceDN w:val="0"/>
      <w:adjustRightInd w:val="0"/>
      <w:spacing w:after="0" w:line="240" w:lineRule="auto"/>
      <w:ind w:right="879"/>
      <w:rPr>
        <w:rFonts w:ascii="Times New Roman" w:hAnsi="Times New Roman"/>
        <w:b/>
        <w:bCs/>
        <w:spacing w:val="-2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На основе наблюдений родителей и/или патронажной сестры, по результатам осмотра рекомендовано внеочередное обследование участковым педиатром/участковым терапевтом: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AB4203" w:rsidRPr="00192269" w:rsidRDefault="00EE2C80" w:rsidP="00AB4203">
    <w:pPr>
      <w:widowControl w:val="0"/>
      <w:autoSpaceDE w:val="0"/>
      <w:autoSpaceDN w:val="0"/>
      <w:adjustRightInd w:val="0"/>
      <w:spacing w:after="0" w:line="373" w:lineRule="exact"/>
      <w:ind w:right="87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 да         </w:t>
    </w:r>
    <w:r>
      <w:rPr>
        <w:rFonts w:ascii="Times New Roman" w:hAnsi="Times New Roman"/>
        <w:sz w:val="20"/>
        <w:szCs w:val="20"/>
      </w:rPr>
      <w:t></w:t>
    </w:r>
    <w:r w:rsidR="00AB4203">
      <w:rPr>
        <w:rFonts w:ascii="Times New Roman" w:hAnsi="Times New Roman"/>
        <w:sz w:val="20"/>
        <w:szCs w:val="20"/>
      </w:rPr>
      <w:t xml:space="preserve"> нет </w:t>
    </w:r>
  </w:p>
  <w:p w:rsidR="00AB4203" w:rsidRPr="00192269" w:rsidRDefault="00AB4203" w:rsidP="00AB4203">
    <w:pPr>
      <w:widowControl w:val="0"/>
      <w:autoSpaceDE w:val="0"/>
      <w:autoSpaceDN w:val="0"/>
      <w:adjustRightInd w:val="0"/>
      <w:spacing w:after="0" w:line="254" w:lineRule="exact"/>
      <w:ind w:right="508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Дата: «..........» .......................... (месяц) ............. (год) </w:t>
    </w:r>
  </w:p>
  <w:p w:rsidR="00EE2C80" w:rsidRDefault="00EE2C80" w:rsidP="00AB4203">
    <w:pPr>
      <w:widowControl w:val="0"/>
      <w:autoSpaceDE w:val="0"/>
      <w:autoSpaceDN w:val="0"/>
      <w:adjustRightInd w:val="0"/>
      <w:spacing w:after="0" w:line="254" w:lineRule="exact"/>
      <w:ind w:left="9" w:right="217" w:firstLine="7401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>м. п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AB4203">
      <w:rPr>
        <w:rFonts w:ascii="Times New Roman" w:hAnsi="Times New Roman"/>
        <w:sz w:val="20"/>
        <w:szCs w:val="20"/>
      </w:rPr>
      <w:t xml:space="preserve">.............................................. </w:t>
    </w:r>
    <w:r w:rsidR="00AB4203">
      <w:rPr>
        <w:rFonts w:ascii="Times New Roman" w:hAnsi="Times New Roman"/>
        <w:sz w:val="20"/>
        <w:szCs w:val="20"/>
      </w:rPr>
      <w:tab/>
    </w:r>
  </w:p>
  <w:p w:rsidR="00AB4203" w:rsidRPr="00192269" w:rsidRDefault="00AB4203" w:rsidP="00EE2C80">
    <w:pPr>
      <w:widowControl w:val="0"/>
      <w:autoSpaceDE w:val="0"/>
      <w:autoSpaceDN w:val="0"/>
      <w:adjustRightInd w:val="0"/>
      <w:spacing w:after="0" w:line="254" w:lineRule="exact"/>
      <w:ind w:left="2267" w:right="217" w:firstLine="693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подпись участковой патронажной сестры </w:t>
    </w:r>
  </w:p>
  <w:p w:rsidR="00AB4203" w:rsidRDefault="00AB4203" w:rsidP="00596AD5">
    <w:pPr>
      <w:pStyle w:val="llb"/>
      <w:tabs>
        <w:tab w:val="clear" w:pos="4536"/>
        <w:tab w:val="clear" w:pos="9072"/>
        <w:tab w:val="left" w:pos="310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                       </w:t>
    </w:r>
    <w:r>
      <w:rPr>
        <w:rFonts w:ascii="Times New Roman" w:hAnsi="Times New Roman"/>
      </w:rPr>
      <w:t>.</w:t>
    </w:r>
    <w:r>
      <w:rPr>
        <w:rFonts w:ascii="Times New Roman" w:hAnsi="Times New Roman"/>
      </w:rPr>
      <w:tab/>
    </w:r>
  </w:p>
  <w:p w:rsidR="00AB4203" w:rsidRPr="00192269" w:rsidRDefault="00AB4203" w:rsidP="00AB4203">
    <w:pPr>
      <w:pStyle w:val="llb"/>
      <w:rPr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Регистрационный № ...........................................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80" w:rsidRDefault="00EE2C8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33" w:rsidRDefault="00FE6B33" w:rsidP="00AB4203">
      <w:pPr>
        <w:spacing w:after="0" w:line="240" w:lineRule="auto"/>
      </w:pPr>
      <w:r>
        <w:separator/>
      </w:r>
    </w:p>
  </w:footnote>
  <w:footnote w:type="continuationSeparator" w:id="0">
    <w:p w:rsidR="00FE6B33" w:rsidRDefault="00FE6B33" w:rsidP="00AB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80" w:rsidRDefault="00EE2C8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03" w:rsidRPr="001473D9" w:rsidRDefault="00AB4203" w:rsidP="00AB4203">
    <w:pPr>
      <w:pStyle w:val="lfej"/>
      <w:rPr>
        <w:sz w:val="20"/>
        <w:szCs w:val="20"/>
      </w:rPr>
    </w:pPr>
    <w:r>
      <w:rPr>
        <w:sz w:val="20"/>
        <w:szCs w:val="20"/>
      </w:rPr>
      <w:t>Название патронажной службы: ...............................................................................................................................</w:t>
    </w:r>
  </w:p>
  <w:p w:rsidR="00AB4203" w:rsidRPr="001473D9" w:rsidRDefault="00AB4203" w:rsidP="00AB4203">
    <w:pPr>
      <w:pStyle w:val="lfej"/>
      <w:rPr>
        <w:sz w:val="20"/>
        <w:szCs w:val="20"/>
      </w:rPr>
    </w:pPr>
    <w:r>
      <w:rPr>
        <w:sz w:val="20"/>
        <w:szCs w:val="20"/>
      </w:rPr>
      <w:t xml:space="preserve">Адрес: .........................................................................................Телефон: ........................................... Адрес эл. почты: ................................................ </w:t>
    </w:r>
  </w:p>
  <w:p w:rsidR="00AB4203" w:rsidRPr="001473D9" w:rsidRDefault="00AB4203" w:rsidP="00AB4203">
    <w:pPr>
      <w:pStyle w:val="lfej"/>
      <w:rPr>
        <w:sz w:val="20"/>
        <w:szCs w:val="20"/>
      </w:rPr>
    </w:pPr>
    <w:r>
      <w:rPr>
        <w:sz w:val="20"/>
        <w:szCs w:val="20"/>
      </w:rPr>
      <w:t>ФИО участковой патронажной сестры (печатными буквами): .......................................................... № участка: …………………………………………</w:t>
    </w:r>
  </w:p>
  <w:p w:rsidR="00AB4203" w:rsidRPr="001473D9" w:rsidRDefault="00AB4203" w:rsidP="00AB4203">
    <w:pPr>
      <w:widowControl w:val="0"/>
      <w:autoSpaceDE w:val="0"/>
      <w:autoSpaceDN w:val="0"/>
      <w:adjustRightInd w:val="0"/>
      <w:spacing w:after="0" w:line="373" w:lineRule="exact"/>
      <w:ind w:left="9" w:right="802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  <w:u w:val="single"/>
      </w:rPr>
      <w:t>ЛИЧНЫЕ ДАННЫЕ:</w:t>
    </w:r>
    <w:r>
      <w:rPr>
        <w:rFonts w:ascii="Times New Roman" w:hAnsi="Times New Roman"/>
        <w:b/>
        <w:bCs/>
        <w:sz w:val="20"/>
        <w:szCs w:val="20"/>
      </w:rPr>
      <w:t xml:space="preserve"> </w:t>
    </w:r>
  </w:p>
  <w:p w:rsidR="00AB4203" w:rsidRPr="001473D9" w:rsidRDefault="00AB4203" w:rsidP="00AB4203">
    <w:pPr>
      <w:widowControl w:val="0"/>
      <w:autoSpaceDE w:val="0"/>
      <w:autoSpaceDN w:val="0"/>
      <w:adjustRightInd w:val="0"/>
      <w:spacing w:after="0" w:line="312" w:lineRule="exact"/>
      <w:ind w:left="9" w:right="6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ФИО ребенка:</w:t>
    </w:r>
    <w:r>
      <w:rPr>
        <w:rFonts w:ascii="Times New Roman" w:hAnsi="Times New Roman"/>
        <w:sz w:val="20"/>
        <w:szCs w:val="20"/>
      </w:rPr>
      <w:t xml:space="preserve"> ..............................................................</w:t>
    </w:r>
    <w:r>
      <w:rPr>
        <w:rFonts w:ascii="Times New Roman" w:hAnsi="Times New Roman"/>
        <w:b/>
        <w:bCs/>
        <w:sz w:val="20"/>
        <w:szCs w:val="20"/>
      </w:rPr>
      <w:t>Место и дата рождения:</w:t>
    </w:r>
    <w:r>
      <w:rPr>
        <w:rFonts w:ascii="Times New Roman" w:hAnsi="Times New Roman"/>
        <w:sz w:val="20"/>
        <w:szCs w:val="20"/>
      </w:rPr>
      <w:t xml:space="preserve"> ...........................……………. </w:t>
    </w:r>
    <w:r>
      <w:rPr>
        <w:rFonts w:ascii="Times New Roman" w:hAnsi="Times New Roman"/>
        <w:b/>
        <w:bCs/>
        <w:sz w:val="20"/>
        <w:szCs w:val="20"/>
      </w:rPr>
      <w:t>№ соц. страхования:</w:t>
    </w:r>
    <w:r>
      <w:rPr>
        <w:rFonts w:ascii="Times New Roman" w:hAnsi="Times New Roman"/>
        <w:sz w:val="20"/>
        <w:szCs w:val="20"/>
      </w:rPr>
      <w:t xml:space="preserve"> .................... </w:t>
    </w:r>
  </w:p>
  <w:p w:rsidR="00AB4203" w:rsidRDefault="00AB4203">
    <w:pPr>
      <w:pStyle w:val="lfej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 xml:space="preserve">ФИО матери: ……………………………….......................….. Домашний адрес/адрес пребывания (с почтовым индексом): </w:t>
    </w:r>
    <w:r>
      <w:rPr>
        <w:rFonts w:ascii="Times New Roman" w:hAnsi="Times New Roman"/>
        <w:sz w:val="20"/>
        <w:szCs w:val="20"/>
      </w:rPr>
      <w:t>............................................................................</w:t>
    </w:r>
  </w:p>
  <w:p w:rsidR="00EE2C80" w:rsidRPr="00AB4203" w:rsidRDefault="00EE2C80">
    <w:pPr>
      <w:pStyle w:val="lfej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80" w:rsidRDefault="00EE2C8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3"/>
    <w:rsid w:val="000969C8"/>
    <w:rsid w:val="0014387E"/>
    <w:rsid w:val="001605D4"/>
    <w:rsid w:val="00192AF0"/>
    <w:rsid w:val="0037562B"/>
    <w:rsid w:val="00382296"/>
    <w:rsid w:val="00557A13"/>
    <w:rsid w:val="00596AD5"/>
    <w:rsid w:val="005C56D7"/>
    <w:rsid w:val="005E5E50"/>
    <w:rsid w:val="00732647"/>
    <w:rsid w:val="007353A8"/>
    <w:rsid w:val="008632A0"/>
    <w:rsid w:val="00872443"/>
    <w:rsid w:val="0089162C"/>
    <w:rsid w:val="00917BC5"/>
    <w:rsid w:val="009E1915"/>
    <w:rsid w:val="00A54C3D"/>
    <w:rsid w:val="00AB4203"/>
    <w:rsid w:val="00AD21D3"/>
    <w:rsid w:val="00C636AE"/>
    <w:rsid w:val="00C83F86"/>
    <w:rsid w:val="00CC754A"/>
    <w:rsid w:val="00D23F11"/>
    <w:rsid w:val="00E00C49"/>
    <w:rsid w:val="00E66A07"/>
    <w:rsid w:val="00EA6853"/>
    <w:rsid w:val="00EE2C80"/>
    <w:rsid w:val="00EF2972"/>
    <w:rsid w:val="00FE6B33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AB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203"/>
  </w:style>
  <w:style w:type="paragraph" w:styleId="llb">
    <w:name w:val="footer"/>
    <w:basedOn w:val="Norml"/>
    <w:link w:val="llbChar"/>
    <w:uiPriority w:val="99"/>
    <w:unhideWhenUsed/>
    <w:rsid w:val="00AB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203"/>
  </w:style>
  <w:style w:type="paragraph" w:styleId="Buborkszveg">
    <w:name w:val="Balloon Text"/>
    <w:basedOn w:val="Norml"/>
    <w:link w:val="BuborkszvegChar"/>
    <w:uiPriority w:val="99"/>
    <w:semiHidden/>
    <w:unhideWhenUsed/>
    <w:rsid w:val="00AB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5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A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5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AB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203"/>
  </w:style>
  <w:style w:type="paragraph" w:styleId="llb">
    <w:name w:val="footer"/>
    <w:basedOn w:val="Norml"/>
    <w:link w:val="llbChar"/>
    <w:uiPriority w:val="99"/>
    <w:unhideWhenUsed/>
    <w:rsid w:val="00AB4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203"/>
  </w:style>
  <w:style w:type="paragraph" w:styleId="Buborkszveg">
    <w:name w:val="Balloon Text"/>
    <w:basedOn w:val="Norml"/>
    <w:link w:val="BuborkszvegChar"/>
    <w:uiPriority w:val="99"/>
    <w:semiHidden/>
    <w:unhideWhenUsed/>
    <w:rsid w:val="00AB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Árváné Egri Csilla</dc:creator>
  <cp:lastModifiedBy>Kissné Garajszki Ildikó</cp:lastModifiedBy>
  <cp:revision>11</cp:revision>
  <cp:lastPrinted>2017-02-01T11:52:00Z</cp:lastPrinted>
  <dcterms:created xsi:type="dcterms:W3CDTF">2017-01-24T18:09:00Z</dcterms:created>
  <dcterms:modified xsi:type="dcterms:W3CDTF">2018-06-26T12:34:00Z</dcterms:modified>
</cp:coreProperties>
</file>