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BF" w:rsidRPr="00192AF0" w:rsidRDefault="007270BA" w:rsidP="00B94CB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Анкета для родителей, возраст ребенка: 2 месяца</w:t>
      </w:r>
      <w:r w:rsidR="00E625DE">
        <w:rPr>
          <w:b/>
          <w:lang w:val="hu-HU"/>
        </w:rPr>
        <w:t xml:space="preserve"> </w:t>
      </w:r>
      <w:r w:rsidR="00E625DE">
        <w:rPr>
          <w:b/>
          <w:sz w:val="24"/>
          <w:szCs w:val="24"/>
        </w:rPr>
        <w:t>(</w:t>
      </w:r>
      <w:r w:rsidR="00E625DE">
        <w:rPr>
          <w:b/>
          <w:sz w:val="24"/>
          <w:szCs w:val="24"/>
          <w:lang w:val="hu-HU"/>
        </w:rPr>
        <w:t>2</w:t>
      </w:r>
      <w:bookmarkStart w:id="0" w:name="_GoBack"/>
      <w:bookmarkEnd w:id="0"/>
      <w:r w:rsidR="00E625DE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894" w:type="dxa"/>
        <w:tblLook w:val="04A0" w:firstRow="1" w:lastRow="0" w:firstColumn="1" w:lastColumn="0" w:noHBand="0" w:noVBand="1"/>
      </w:tblPr>
      <w:tblGrid>
        <w:gridCol w:w="7621"/>
        <w:gridCol w:w="1418"/>
        <w:gridCol w:w="1417"/>
        <w:gridCol w:w="1134"/>
        <w:gridCol w:w="425"/>
        <w:gridCol w:w="1879"/>
      </w:tblGrid>
      <w:tr w:rsidR="00D06F5F" w:rsidTr="00AF4C63">
        <w:trPr>
          <w:trHeight w:val="20"/>
        </w:trPr>
        <w:tc>
          <w:tcPr>
            <w:tcW w:w="7621" w:type="dxa"/>
          </w:tcPr>
          <w:p w:rsidR="00D06F5F" w:rsidRDefault="00D06F5F" w:rsidP="00326F9E"/>
        </w:tc>
        <w:tc>
          <w:tcPr>
            <w:tcW w:w="1418" w:type="dxa"/>
            <w:vAlign w:val="center"/>
          </w:tcPr>
          <w:p w:rsidR="00D06F5F" w:rsidRPr="00E66A07" w:rsidRDefault="00D06F5F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417" w:type="dxa"/>
            <w:vAlign w:val="center"/>
          </w:tcPr>
          <w:p w:rsidR="00D06F5F" w:rsidRPr="00E66A07" w:rsidRDefault="00D06F5F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1134" w:type="dxa"/>
            <w:vAlign w:val="center"/>
          </w:tcPr>
          <w:p w:rsidR="00D06F5F" w:rsidRPr="00E66A07" w:rsidRDefault="00D06F5F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D06F5F" w:rsidRPr="006C47F7" w:rsidRDefault="00D06F5F" w:rsidP="00D06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D06F5F" w:rsidRDefault="00D06F5F" w:rsidP="00D06F5F">
            <w:pPr>
              <w:jc w:val="center"/>
            </w:pPr>
            <w:r>
              <w:rPr>
                <w:sz w:val="18"/>
                <w:szCs w:val="18"/>
              </w:rPr>
              <w:t>Наблюдения патронажной сестры: Замечено/</w:t>
            </w:r>
            <w:r w:rsidR="00AF4C63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Не замечено</w:t>
            </w:r>
          </w:p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>1. Лежа на спинке, малыш поворачив</w:t>
            </w:r>
            <w:r w:rsidR="00AF4C63">
              <w:t xml:space="preserve">ает головку в обе стороны? 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>2. Лежа на животике, малыш поднимает головку и п</w:t>
            </w:r>
            <w:r w:rsidR="00AF4C63">
              <w:t>оворачивает в обе стороны?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 xml:space="preserve">3. Малыш замечает лицо, игрушку с близкого (25–30 см) </w:t>
            </w:r>
            <w:r w:rsidR="00AF4C63">
              <w:t>расстояния?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>4. Малыш взглядом следит за игрушкой, когда ее медленно п</w:t>
            </w:r>
            <w:r w:rsidR="00AF4C63">
              <w:t>еремещают перед его лицом?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D06F5F" w:rsidRDefault="00D06F5F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Малыш реагирует на речь, даже если не видит лица говорящего рядом с ним человека (напр., перестает плакать или в спокойном состоянии на звук голоса начинает активно двигать ручками и ножками)?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 xml:space="preserve">6. Малыш разжимает кулачки, т. е. распрямляет пальчики, одинаково на обеих ручках?      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>7. Лежа на спинке,</w:t>
            </w:r>
            <w:r w:rsidR="00AF4C63">
              <w:t xml:space="preserve"> малыш замечает свои руки?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 xml:space="preserve">8. Малыш агукает протяжными гласными </w:t>
            </w:r>
            <w:r w:rsidR="00AF4C63">
              <w:t>звукам</w:t>
            </w:r>
            <w:r>
              <w:t xml:space="preserve"> (напр., </w:t>
            </w:r>
            <w:r>
              <w:rPr>
                <w:i/>
              </w:rPr>
              <w:t>ооо, ааа, кыыыы</w:t>
            </w:r>
            <w:r w:rsidR="00AF4C63">
              <w:t>)?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57"/>
        </w:trPr>
        <w:tc>
          <w:tcPr>
            <w:tcW w:w="7621" w:type="dxa"/>
          </w:tcPr>
          <w:p w:rsidR="00D06F5F" w:rsidRPr="00006797" w:rsidRDefault="00D06F5F" w:rsidP="00326F9E">
            <w:r>
              <w:t>9. При обращении к нему малыш</w:t>
            </w:r>
            <w:r w:rsidR="00AF4C63">
              <w:t xml:space="preserve"> обычно отвечает агуканьем?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AF4C63">
        <w:trPr>
          <w:trHeight w:val="20"/>
        </w:trPr>
        <w:tc>
          <w:tcPr>
            <w:tcW w:w="7621" w:type="dxa"/>
          </w:tcPr>
          <w:p w:rsidR="00D06F5F" w:rsidRPr="00006797" w:rsidRDefault="00D06F5F" w:rsidP="00326F9E">
            <w:r>
              <w:t>10. Малыш отвечает улыбкой на улыбку (т. е. в спокойном состоянии улыбается в отв</w:t>
            </w:r>
            <w:r w:rsidR="00AF4C63">
              <w:t>ет, если вы улыбнулись ему)?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</w:tbl>
    <w:p w:rsidR="00AF4C63" w:rsidRDefault="00AF4C63"/>
    <w:p w:rsidR="00AF4C63" w:rsidRDefault="00AF4C63"/>
    <w:tbl>
      <w:tblPr>
        <w:tblStyle w:val="Rcsostblzat"/>
        <w:tblW w:w="13894" w:type="dxa"/>
        <w:tblLook w:val="04A0" w:firstRow="1" w:lastRow="0" w:firstColumn="1" w:lastColumn="0" w:noHBand="0" w:noVBand="1"/>
      </w:tblPr>
      <w:tblGrid>
        <w:gridCol w:w="7621"/>
        <w:gridCol w:w="1418"/>
        <w:gridCol w:w="1417"/>
        <w:gridCol w:w="1134"/>
        <w:gridCol w:w="425"/>
        <w:gridCol w:w="1879"/>
      </w:tblGrid>
      <w:tr w:rsidR="00D06F5F" w:rsidRPr="00006797" w:rsidTr="00AF4C63">
        <w:trPr>
          <w:trHeight w:val="20"/>
        </w:trPr>
        <w:tc>
          <w:tcPr>
            <w:tcW w:w="7621" w:type="dxa"/>
            <w:tcBorders>
              <w:top w:val="single" w:sz="4" w:space="0" w:color="auto"/>
            </w:tcBorders>
          </w:tcPr>
          <w:p w:rsidR="00D06F5F" w:rsidRPr="00006797" w:rsidRDefault="00D06F5F" w:rsidP="00326F9E">
            <w:r>
              <w:t xml:space="preserve">11. Когда малыш видит грудь матери или бутылочку, есть ли признаки того, что он понимает: сейчас дадут поесть (напр., беспокойно сучит ножками и ручками или нетерпеливо, поторапливая агукает)?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6F5F" w:rsidRPr="00006797" w:rsidRDefault="00D06F5F" w:rsidP="00326F9E"/>
        </w:tc>
        <w:tc>
          <w:tcPr>
            <w:tcW w:w="1417" w:type="dxa"/>
            <w:tcBorders>
              <w:top w:val="single" w:sz="4" w:space="0" w:color="auto"/>
            </w:tcBorders>
          </w:tcPr>
          <w:p w:rsidR="00D06F5F" w:rsidRPr="00006797" w:rsidRDefault="00D06F5F" w:rsidP="00326F9E"/>
        </w:tc>
        <w:tc>
          <w:tcPr>
            <w:tcW w:w="1134" w:type="dxa"/>
            <w:tcBorders>
              <w:top w:val="single" w:sz="4" w:space="0" w:color="auto"/>
            </w:tcBorders>
          </w:tcPr>
          <w:p w:rsidR="00D06F5F" w:rsidRPr="00006797" w:rsidRDefault="00D06F5F" w:rsidP="00326F9E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  <w:tr w:rsidR="00D06F5F" w:rsidRPr="00006797" w:rsidTr="00D6522B">
        <w:trPr>
          <w:trHeight w:val="20"/>
        </w:trPr>
        <w:tc>
          <w:tcPr>
            <w:tcW w:w="7621" w:type="dxa"/>
          </w:tcPr>
          <w:p w:rsidR="00D06F5F" w:rsidRPr="00006797" w:rsidRDefault="00D06F5F" w:rsidP="00326F9E">
            <w:r>
              <w:t>12. Малы</w:t>
            </w:r>
            <w:r w:rsidR="00AF4C63">
              <w:t>ш спит ночью больше, чем днем?</w:t>
            </w:r>
          </w:p>
        </w:tc>
        <w:tc>
          <w:tcPr>
            <w:tcW w:w="1418" w:type="dxa"/>
          </w:tcPr>
          <w:p w:rsidR="00D06F5F" w:rsidRPr="00006797" w:rsidRDefault="00D06F5F" w:rsidP="00326F9E"/>
        </w:tc>
        <w:tc>
          <w:tcPr>
            <w:tcW w:w="1417" w:type="dxa"/>
          </w:tcPr>
          <w:p w:rsidR="00D06F5F" w:rsidRPr="00006797" w:rsidRDefault="00D06F5F" w:rsidP="00326F9E"/>
        </w:tc>
        <w:tc>
          <w:tcPr>
            <w:tcW w:w="1134" w:type="dxa"/>
          </w:tcPr>
          <w:p w:rsidR="00D06F5F" w:rsidRPr="00006797" w:rsidRDefault="00D06F5F" w:rsidP="00326F9E"/>
        </w:tc>
        <w:tc>
          <w:tcPr>
            <w:tcW w:w="425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879" w:type="dxa"/>
          </w:tcPr>
          <w:p w:rsidR="00D06F5F" w:rsidRPr="00006797" w:rsidRDefault="00D06F5F" w:rsidP="00326F9E"/>
        </w:tc>
      </w:tr>
    </w:tbl>
    <w:p w:rsidR="00192AF0" w:rsidRPr="00B94CBF" w:rsidRDefault="00192AF0" w:rsidP="00B94CBF"/>
    <w:sectPr w:rsidR="00192AF0" w:rsidRPr="00B94CBF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07" w:rsidRDefault="00C71C07" w:rsidP="003E25ED">
      <w:pPr>
        <w:spacing w:after="0" w:line="240" w:lineRule="auto"/>
      </w:pPr>
      <w:r>
        <w:separator/>
      </w:r>
    </w:p>
  </w:endnote>
  <w:endnote w:type="continuationSeparator" w:id="0">
    <w:p w:rsidR="00C71C07" w:rsidRDefault="00C71C07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AF4C63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>
      <w:rPr>
        <w:rFonts w:ascii="Times New Roman" w:hAnsi="Times New Roman"/>
      </w:rPr>
      <w:t xml:space="preserve"> нет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</w:rPr>
    </w:pPr>
  </w:p>
  <w:p w:rsidR="006C47F7" w:rsidRPr="007270B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Дата: «..........» .......................... (месяц) ............. (год) </w:t>
    </w:r>
  </w:p>
  <w:p w:rsidR="006C47F7" w:rsidRPr="007270B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7270BA" w:rsidRDefault="006C47F7" w:rsidP="00D6522B">
    <w:pPr>
      <w:widowControl w:val="0"/>
      <w:tabs>
        <w:tab w:val="left" w:pos="6663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м. п.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подпись участковой патронажной сестры </w:t>
    </w:r>
  </w:p>
  <w:p w:rsidR="006C47F7" w:rsidRPr="007270BA" w:rsidRDefault="006C47F7" w:rsidP="006C47F7">
    <w:pPr>
      <w:pStyle w:val="llb"/>
    </w:pPr>
    <w:r>
      <w:rPr>
        <w:rFonts w:ascii="Times New Roman" w:hAnsi="Times New Roman"/>
      </w:rPr>
      <w:t xml:space="preserve">             Регистрационный № 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07" w:rsidRDefault="00C71C07" w:rsidP="003E25ED">
      <w:pPr>
        <w:spacing w:after="0" w:line="240" w:lineRule="auto"/>
      </w:pPr>
      <w:r>
        <w:separator/>
      </w:r>
    </w:p>
  </w:footnote>
  <w:footnote w:type="continuationSeparator" w:id="0">
    <w:p w:rsidR="00C71C07" w:rsidRDefault="00C71C07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7270BA" w:rsidP="003E25ED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3E25ED" w:rsidRDefault="003E25ED" w:rsidP="003E25ED">
    <w:pPr>
      <w:pStyle w:val="lfej"/>
    </w:pPr>
    <w:r>
      <w:t xml:space="preserve">Адрес: .........................................................................................Телефон: ........................................... </w:t>
    </w:r>
    <w:r>
      <w:t xml:space="preserve">Адрес эл. почты: ................................................ </w:t>
    </w:r>
  </w:p>
  <w:p w:rsidR="003E25ED" w:rsidRDefault="003E25ED" w:rsidP="003E25ED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3E25ED" w:rsidRPr="007270BA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         </w:t>
    </w:r>
    <w:r w:rsidR="00D6522B">
      <w:rPr>
        <w:rFonts w:ascii="Times New Roman" w:hAnsi="Times New Roman"/>
      </w:rPr>
      <w:t xml:space="preserve">                         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 </w:t>
    </w:r>
  </w:p>
  <w:p w:rsidR="003E25ED" w:rsidRPr="007270BA" w:rsidRDefault="007270BA" w:rsidP="003E25ED">
    <w:pPr>
      <w:pStyle w:val="lfej"/>
    </w:pPr>
    <w:r>
      <w:rPr>
        <w:rFonts w:ascii="Times New Roman" w:hAnsi="Times New Roman"/>
        <w:b/>
        <w:bCs/>
      </w:rPr>
      <w:t>ФИО матери: ………………………………….. Домашний адрес/адрес пребывания (с почтовым индексом):</w:t>
    </w:r>
    <w:r>
      <w:rPr>
        <w:rFonts w:ascii="Times New Roman" w:hAnsi="Times New Roman"/>
      </w:rPr>
      <w:t xml:space="preserve"> 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92AF0"/>
    <w:rsid w:val="003E25ED"/>
    <w:rsid w:val="00557A13"/>
    <w:rsid w:val="006458E5"/>
    <w:rsid w:val="006A2181"/>
    <w:rsid w:val="006C47F7"/>
    <w:rsid w:val="007270BA"/>
    <w:rsid w:val="007353A8"/>
    <w:rsid w:val="00885111"/>
    <w:rsid w:val="008D6D8F"/>
    <w:rsid w:val="009F3886"/>
    <w:rsid w:val="00AF4C63"/>
    <w:rsid w:val="00B3600E"/>
    <w:rsid w:val="00B94CBF"/>
    <w:rsid w:val="00C33E4E"/>
    <w:rsid w:val="00C71C07"/>
    <w:rsid w:val="00D06F5F"/>
    <w:rsid w:val="00D23F11"/>
    <w:rsid w:val="00D6522B"/>
    <w:rsid w:val="00E625DE"/>
    <w:rsid w:val="00EA6853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13</cp:revision>
  <cp:lastPrinted>2017-02-01T11:05:00Z</cp:lastPrinted>
  <dcterms:created xsi:type="dcterms:W3CDTF">2017-01-25T10:37:00Z</dcterms:created>
  <dcterms:modified xsi:type="dcterms:W3CDTF">2018-06-26T12:33:00Z</dcterms:modified>
</cp:coreProperties>
</file>