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7C5A47">
      <w:pPr>
        <w:jc w:val="center"/>
        <w:rPr>
          <w:b/>
        </w:rPr>
      </w:pPr>
      <w:r>
        <w:rPr>
          <w:b/>
        </w:rPr>
        <w:t>Parental questionnaire for 6-year-old children</w:t>
      </w:r>
      <w:r w:rsidR="004930FA">
        <w:rPr>
          <w:b/>
        </w:rPr>
        <w:t xml:space="preserve"> (6</w:t>
      </w:r>
      <w:r w:rsidR="004930FA" w:rsidRPr="004930FA">
        <w:rPr>
          <w:b/>
        </w:rPr>
        <w:t xml:space="preserve"> </w:t>
      </w:r>
      <w:proofErr w:type="spellStart"/>
      <w:r w:rsidR="004930FA">
        <w:rPr>
          <w:b/>
        </w:rPr>
        <w:t>éve</w:t>
      </w:r>
      <w:r w:rsidR="004930FA" w:rsidRPr="004930FA">
        <w:rPr>
          <w:b/>
        </w:rPr>
        <w:t>s</w:t>
      </w:r>
      <w:proofErr w:type="spellEnd"/>
      <w:r w:rsidR="004930FA" w:rsidRPr="004930FA">
        <w:rPr>
          <w:b/>
        </w:rPr>
        <w:t xml:space="preserve"> </w:t>
      </w:r>
      <w:proofErr w:type="spellStart"/>
      <w:r w:rsidR="004930FA" w:rsidRPr="004930FA">
        <w:rPr>
          <w:b/>
        </w:rPr>
        <w:t>életkorban</w:t>
      </w:r>
      <w:proofErr w:type="spellEnd"/>
      <w:r w:rsidR="004930FA" w:rsidRPr="004930FA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850"/>
        <w:gridCol w:w="893"/>
        <w:gridCol w:w="1455"/>
      </w:tblGrid>
      <w:tr w:rsidR="007C5A47" w:rsidTr="000371B1">
        <w:trPr>
          <w:trHeight w:val="503"/>
        </w:trPr>
        <w:tc>
          <w:tcPr>
            <w:tcW w:w="8472" w:type="dxa"/>
          </w:tcPr>
          <w:p w:rsidR="007C5A47" w:rsidRDefault="007C5A47"/>
        </w:tc>
        <w:tc>
          <w:tcPr>
            <w:tcW w:w="1134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850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7C5A47" w:rsidRDefault="007C5A47"/>
        </w:tc>
        <w:tc>
          <w:tcPr>
            <w:tcW w:w="1455" w:type="dxa"/>
          </w:tcPr>
          <w:p w:rsidR="007C5A47" w:rsidRDefault="007C5A47" w:rsidP="007C5A47">
            <w:pPr>
              <w:jc w:val="center"/>
            </w:pPr>
            <w:r>
              <w:rPr>
                <w:sz w:val="16"/>
                <w:szCs w:val="16"/>
              </w:rPr>
              <w:t>Health visitor's experience: Experienced deviation / Did not experience deviation</w:t>
            </w: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When playing with children, does he/she tend to keep the rules of the game? (E.g. When playing </w:t>
            </w:r>
            <w:proofErr w:type="spellStart"/>
            <w:r>
              <w:rPr>
                <w:sz w:val="20"/>
                <w:szCs w:val="20"/>
              </w:rPr>
              <w:t>boardgames</w:t>
            </w:r>
            <w:proofErr w:type="spellEnd"/>
            <w:r>
              <w:rPr>
                <w:sz w:val="20"/>
                <w:szCs w:val="20"/>
              </w:rPr>
              <w:t xml:space="preserve">, find and seek, a game of tag or dodgeball, does he/she understand the rules, and wait for his/her turn?)   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Is he/she motivated to experiment with different exercises? (E.g. does exercises on the jungle gym, climbs trees, hangs on the horizontal bar, swings, rides a bike or a scooter, goes </w:t>
            </w:r>
            <w:proofErr w:type="spellStart"/>
            <w:r>
              <w:rPr>
                <w:sz w:val="20"/>
                <w:szCs w:val="20"/>
              </w:rPr>
              <w:t>rollerskating</w:t>
            </w:r>
            <w:proofErr w:type="spellEnd"/>
            <w:r>
              <w:rPr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Does he/she pay attention to others' feelings? (E.g. is he/she understanding, does he/she make apologies, is he/she willing to give something up?)   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Does he/she pose questions on the relation or correlation between realistic things? (E.g. how do plants grow, where does rain come from, what drives a car?)   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Does he/she use words that refer to spatial directions (e.g. under, above, next to)?   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Does he/she draw or watch a story-book from the appropriate distance (i.e. at least one inch / 15 cm)?   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Can he/she tell what sound a specific word starts with?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What does the boat carry with a 'c'?” </w:t>
            </w:r>
            <w:proofErr w:type="gramStart"/>
            <w:r>
              <w:rPr>
                <w:sz w:val="20"/>
                <w:szCs w:val="20"/>
              </w:rPr>
              <w:t>– ”</w:t>
            </w:r>
            <w:proofErr w:type="gramEnd"/>
            <w:r>
              <w:rPr>
                <w:sz w:val="20"/>
                <w:szCs w:val="20"/>
              </w:rPr>
              <w:t xml:space="preserve">Cock.” ”What does the boat carry with </w:t>
            </w:r>
            <w:proofErr w:type="gramStart"/>
            <w:r>
              <w:rPr>
                <w:sz w:val="20"/>
                <w:szCs w:val="20"/>
              </w:rPr>
              <w:t>a 'd'</w:t>
            </w:r>
            <w:proofErr w:type="gramEnd"/>
            <w:r>
              <w:rPr>
                <w:sz w:val="20"/>
                <w:szCs w:val="20"/>
              </w:rPr>
              <w:t xml:space="preserve">?” </w:t>
            </w:r>
            <w:proofErr w:type="gramStart"/>
            <w:r>
              <w:rPr>
                <w:sz w:val="20"/>
                <w:szCs w:val="20"/>
              </w:rPr>
              <w:t>– ”</w:t>
            </w:r>
            <w:proofErr w:type="gramEnd"/>
            <w:r>
              <w:rPr>
                <w:sz w:val="20"/>
                <w:szCs w:val="20"/>
              </w:rPr>
              <w:t xml:space="preserve">Donkey.”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Does he/she show any interest in letters or numbers? (E.g. Does he/she </w:t>
            </w:r>
            <w:proofErr w:type="gramStart"/>
            <w:r>
              <w:rPr>
                <w:sz w:val="20"/>
                <w:szCs w:val="20"/>
              </w:rPr>
              <w:t>tend</w:t>
            </w:r>
            <w:proofErr w:type="gramEnd"/>
            <w:r>
              <w:rPr>
                <w:sz w:val="20"/>
                <w:szCs w:val="20"/>
              </w:rPr>
              <w:t xml:space="preserve"> to ask what letter is which? Is there a letter that he/she can identify? Can he/she put down any letter in his/her name?)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 Does he/she get dressed or take off the clothes alone? (Buttoning, shoe-binding, strapping or zip usage are also included.)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check both directions when stepping down onto the road?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Does he/she wish to be like his/her friends? (E.g. he/she wants the same toys, clothes, programmes etc.)   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Does he/she use words that are related to time? (E.g. tomorrow, yesterday, when we visited granny, during our journey)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</w:tbl>
    <w:p w:rsidR="00192AF0" w:rsidRPr="000371B1" w:rsidRDefault="00192AF0">
      <w:pPr>
        <w:rPr>
          <w:sz w:val="20"/>
          <w:szCs w:val="20"/>
        </w:rPr>
      </w:pPr>
    </w:p>
    <w:sectPr w:rsidR="00192AF0" w:rsidRPr="000371B1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47" w:rsidRDefault="007C5A47" w:rsidP="007C5A47">
      <w:pPr>
        <w:spacing w:after="0" w:line="240" w:lineRule="auto"/>
      </w:pPr>
      <w:r>
        <w:separator/>
      </w:r>
    </w:p>
  </w:endnote>
  <w:endnote w:type="continuationSeparator" w:id="0">
    <w:p w:rsidR="007C5A47" w:rsidRDefault="007C5A47" w:rsidP="007C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47" w:rsidRPr="00666DA2" w:rsidRDefault="007C5A47" w:rsidP="007C5A47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7C5A47" w:rsidRPr="00666DA2" w:rsidRDefault="007C5A47" w:rsidP="007C5A4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7C5A47" w:rsidRPr="00D05958" w:rsidRDefault="007C5A47" w:rsidP="007C5A4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7C5A47" w:rsidRDefault="007C5A47" w:rsidP="007C5A47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  <w:t>Place of stamp</w:t>
    </w:r>
  </w:p>
  <w:p w:rsidR="007C5A47" w:rsidRPr="00D05958" w:rsidRDefault="007C5A47" w:rsidP="007C5A47">
    <w:pPr>
      <w:pStyle w:val="llb"/>
    </w:pPr>
    <w:r>
      <w:rPr>
        <w:rFonts w:ascii="Times New Roman" w:hAnsi="Times New Roman"/>
      </w:rPr>
      <w:t>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                   district health visitor's signature</w:t>
    </w:r>
  </w:p>
  <w:p w:rsidR="007C5A47" w:rsidRDefault="007C5A47">
    <w:pPr>
      <w:pStyle w:val="llb"/>
    </w:pPr>
  </w:p>
  <w:p w:rsidR="007C5A47" w:rsidRDefault="007C5A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47" w:rsidRDefault="007C5A47" w:rsidP="007C5A47">
      <w:pPr>
        <w:spacing w:after="0" w:line="240" w:lineRule="auto"/>
      </w:pPr>
      <w:r>
        <w:separator/>
      </w:r>
    </w:p>
  </w:footnote>
  <w:footnote w:type="continuationSeparator" w:id="0">
    <w:p w:rsidR="007C5A47" w:rsidRDefault="007C5A47" w:rsidP="007C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7C5A47" w:rsidRPr="006D52A1" w:rsidRDefault="007C5A47" w:rsidP="007C5A47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7C5A47" w:rsidRPr="006D52A1" w:rsidRDefault="007C5A47" w:rsidP="007C5A47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7C5A47" w:rsidRPr="007C5A47" w:rsidRDefault="007C5A47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  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71B1"/>
    <w:rsid w:val="00070C46"/>
    <w:rsid w:val="000969C8"/>
    <w:rsid w:val="0014387E"/>
    <w:rsid w:val="001605D4"/>
    <w:rsid w:val="00192AF0"/>
    <w:rsid w:val="0037562B"/>
    <w:rsid w:val="00382296"/>
    <w:rsid w:val="004930FA"/>
    <w:rsid w:val="00557A13"/>
    <w:rsid w:val="005C56D7"/>
    <w:rsid w:val="005F1E41"/>
    <w:rsid w:val="006700E5"/>
    <w:rsid w:val="00732A17"/>
    <w:rsid w:val="007353A8"/>
    <w:rsid w:val="007C5A47"/>
    <w:rsid w:val="007F355B"/>
    <w:rsid w:val="008632A0"/>
    <w:rsid w:val="00872443"/>
    <w:rsid w:val="0089162C"/>
    <w:rsid w:val="00917BC5"/>
    <w:rsid w:val="00A45025"/>
    <w:rsid w:val="00A54C3D"/>
    <w:rsid w:val="00AD21D3"/>
    <w:rsid w:val="00B25A16"/>
    <w:rsid w:val="00B43659"/>
    <w:rsid w:val="00B6770A"/>
    <w:rsid w:val="00B80110"/>
    <w:rsid w:val="00C636AE"/>
    <w:rsid w:val="00C83F86"/>
    <w:rsid w:val="00CC754A"/>
    <w:rsid w:val="00CF1139"/>
    <w:rsid w:val="00D15DC2"/>
    <w:rsid w:val="00D23F11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cp:lastPrinted>2017-02-01T11:46:00Z</cp:lastPrinted>
  <dcterms:created xsi:type="dcterms:W3CDTF">2017-01-24T18:41:00Z</dcterms:created>
  <dcterms:modified xsi:type="dcterms:W3CDTF">2018-06-25T11:44:00Z</dcterms:modified>
</cp:coreProperties>
</file>