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451DCD">
      <w:pPr>
        <w:jc w:val="center"/>
        <w:rPr>
          <w:b/>
        </w:rPr>
      </w:pPr>
      <w:r>
        <w:rPr>
          <w:b/>
        </w:rPr>
        <w:t>Parental questionnaire for 24-month-old children</w:t>
      </w:r>
      <w:r w:rsidR="00760525">
        <w:rPr>
          <w:b/>
        </w:rPr>
        <w:t xml:space="preserve"> </w:t>
      </w:r>
      <w:r w:rsidR="00760525" w:rsidRPr="00760525">
        <w:rPr>
          <w:b/>
        </w:rPr>
        <w:t>(2</w:t>
      </w:r>
      <w:r w:rsidR="00760525">
        <w:rPr>
          <w:b/>
        </w:rPr>
        <w:t>4</w:t>
      </w:r>
      <w:bookmarkStart w:id="0" w:name="_GoBack"/>
      <w:bookmarkEnd w:id="0"/>
      <w:r w:rsidR="00760525" w:rsidRPr="00760525">
        <w:rPr>
          <w:b/>
        </w:rPr>
        <w:t xml:space="preserve"> </w:t>
      </w:r>
      <w:proofErr w:type="spellStart"/>
      <w:r w:rsidR="00760525" w:rsidRPr="00760525">
        <w:rPr>
          <w:b/>
        </w:rPr>
        <w:t>hónapos</w:t>
      </w:r>
      <w:proofErr w:type="spellEnd"/>
      <w:r w:rsidR="00760525" w:rsidRPr="00760525">
        <w:rPr>
          <w:b/>
        </w:rPr>
        <w:t xml:space="preserve"> </w:t>
      </w:r>
      <w:proofErr w:type="spellStart"/>
      <w:r w:rsidR="00760525" w:rsidRPr="00760525">
        <w:rPr>
          <w:b/>
        </w:rPr>
        <w:t>életkorban</w:t>
      </w:r>
      <w:proofErr w:type="spellEnd"/>
      <w:r w:rsidR="00760525" w:rsidRPr="00760525">
        <w:rPr>
          <w:b/>
        </w:rPr>
        <w:t>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029"/>
        <w:gridCol w:w="1275"/>
        <w:gridCol w:w="1156"/>
        <w:gridCol w:w="811"/>
        <w:gridCol w:w="1058"/>
        <w:gridCol w:w="1609"/>
      </w:tblGrid>
      <w:tr w:rsidR="001A5C00" w:rsidTr="001A5C00">
        <w:trPr>
          <w:trHeight w:val="503"/>
        </w:trPr>
        <w:tc>
          <w:tcPr>
            <w:tcW w:w="8046" w:type="dxa"/>
          </w:tcPr>
          <w:p w:rsidR="001A5C00" w:rsidRPr="001A5C00" w:rsidRDefault="001A5C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1A5C00" w:rsidRPr="001A5C00" w:rsidRDefault="001A5C00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1A5C00" w:rsidRPr="001A5C00" w:rsidRDefault="001A5C00" w:rsidP="00C30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visitor's experience: Experienced deviation / Did not experience deviation</w:t>
            </w: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Can he/she run with changing directions?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Can he/she jump with both legs? (E.g. on the ground, in the bed. Or does he/she jump off a step or the edge of the pavement?)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Does he/she tend to build a tower from more than three pieces of objects or toys?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Does he/she take pleasure in scribbling in sand, dust or onto a sheet of paper?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Does he/she imitate winding movements? (E.g. does he/she try to get off the cup of a bottle or the top of a tin?)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Does he/she make sentences of two words in his/her speech? </w:t>
            </w:r>
            <w:r>
              <w:t>(E.g.</w:t>
            </w:r>
            <w:r>
              <w:rPr>
                <w:sz w:val="18"/>
                <w:szCs w:val="18"/>
              </w:rPr>
              <w:t xml:space="preserve"> ”Daddy away”, „Baby in”, ”Daddy car”, „Dog eat”, „Mummy go”)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Does he/she name him/herself in any way? (E.g. baby, Tilly)    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Can he/she show (at least five) parts of the body on him/herself, on a baby or on the mother? (E.g. head, hand/arm, leg, eyes, mouth, ears etc.)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Does he/she often </w:t>
            </w:r>
            <w:proofErr w:type="gramStart"/>
            <w:r>
              <w:rPr>
                <w:sz w:val="20"/>
                <w:szCs w:val="20"/>
              </w:rPr>
              <w:t>ask ”</w:t>
            </w:r>
            <w:proofErr w:type="gramEnd"/>
            <w:r>
              <w:rPr>
                <w:sz w:val="20"/>
                <w:szCs w:val="20"/>
              </w:rPr>
              <w:t xml:space="preserve">What is this?”  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9D534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tend to play parallel with two different toys? </w:t>
            </w:r>
            <w:r>
              <w:rPr>
                <w:sz w:val="18"/>
                <w:szCs w:val="18"/>
              </w:rPr>
              <w:t xml:space="preserve">(E.g. he/she puts the baby doll, sitting or lying, into a toy car or a toy pram, or carries something with a toy vehicle) Please </w:t>
            </w:r>
            <w:proofErr w:type="gramStart"/>
            <w:r>
              <w:rPr>
                <w:sz w:val="18"/>
                <w:szCs w:val="18"/>
              </w:rPr>
              <w:t>indicate ”</w:t>
            </w:r>
            <w:proofErr w:type="gramEnd"/>
            <w:r>
              <w:rPr>
                <w:sz w:val="18"/>
                <w:szCs w:val="18"/>
              </w:rPr>
              <w:t>no” if, for example, this is not more than the clinking of two dices or cubes.)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67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Is he/she able to sense others' feelings? (E.g. comforts, strokes or hands over something for this reason)   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Does he/she signal if he/she has peed or pooed in the diaper?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</w:tbl>
    <w:p w:rsidR="00192AF0" w:rsidRPr="001A5C00" w:rsidRDefault="00192AF0">
      <w:pPr>
        <w:rPr>
          <w:sz w:val="20"/>
          <w:szCs w:val="20"/>
        </w:rPr>
      </w:pPr>
    </w:p>
    <w:sectPr w:rsidR="00192AF0" w:rsidRPr="001A5C00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CD" w:rsidRDefault="00451DCD" w:rsidP="00451DCD">
      <w:pPr>
        <w:spacing w:after="0" w:line="240" w:lineRule="auto"/>
      </w:pPr>
      <w:r>
        <w:separator/>
      </w:r>
    </w:p>
  </w:endnote>
  <w:endnote w:type="continuationSeparator" w:id="0">
    <w:p w:rsidR="00451DCD" w:rsidRDefault="00451DCD" w:rsidP="0045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CD" w:rsidRPr="00192269" w:rsidRDefault="00451DCD" w:rsidP="00451DC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451DCD" w:rsidRPr="00192269" w:rsidRDefault="00451DCD" w:rsidP="00451DC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yes         </w:t>
    </w:r>
    <w:r>
      <w:rPr>
        <w:rFonts w:ascii="Times New Roman" w:hAnsi="Times New Roman"/>
        <w:sz w:val="20"/>
        <w:szCs w:val="20"/>
      </w:rPr>
      <w:t xml:space="preserve"> no </w:t>
    </w:r>
  </w:p>
  <w:p w:rsidR="00451DCD" w:rsidRPr="00192269" w:rsidRDefault="00451DCD" w:rsidP="00451DCD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Date</w:t>
    </w:r>
    <w:proofErr w:type="gramStart"/>
    <w:r>
      <w:rPr>
        <w:rFonts w:ascii="Times New Roman" w:hAnsi="Times New Roman"/>
        <w:sz w:val="20"/>
        <w:szCs w:val="20"/>
      </w:rPr>
      <w:t>:.............</w:t>
    </w:r>
    <w:proofErr w:type="gramEnd"/>
    <w:r>
      <w:rPr>
        <w:rFonts w:ascii="Times New Roman" w:hAnsi="Times New Roman"/>
        <w:sz w:val="20"/>
        <w:szCs w:val="20"/>
      </w:rPr>
      <w:t xml:space="preserve"> day .......................... </w:t>
    </w:r>
    <w:proofErr w:type="gramStart"/>
    <w:r>
      <w:rPr>
        <w:rFonts w:ascii="Times New Roman" w:hAnsi="Times New Roman"/>
        <w:sz w:val="20"/>
        <w:szCs w:val="20"/>
      </w:rPr>
      <w:t>month ........</w:t>
    </w:r>
    <w:proofErr w:type="gramEnd"/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year</w:t>
    </w:r>
    <w:proofErr w:type="gramEnd"/>
    <w:r>
      <w:rPr>
        <w:rFonts w:ascii="Times New Roman" w:hAnsi="Times New Roman"/>
        <w:sz w:val="20"/>
        <w:szCs w:val="20"/>
      </w:rPr>
      <w:t xml:space="preserve"> </w:t>
    </w:r>
  </w:p>
  <w:p w:rsidR="00451DCD" w:rsidRPr="00192269" w:rsidRDefault="00451DCD" w:rsidP="00451DCD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.............................................. </w:t>
    </w:r>
    <w:r>
      <w:rPr>
        <w:rFonts w:ascii="Times New Roman" w:hAnsi="Times New Roman"/>
        <w:sz w:val="20"/>
        <w:szCs w:val="20"/>
      </w:rPr>
      <w:tab/>
    </w:r>
    <w:proofErr w:type="gramStart"/>
    <w:r>
      <w:rPr>
        <w:rFonts w:ascii="Times New Roman" w:hAnsi="Times New Roman"/>
        <w:sz w:val="20"/>
        <w:szCs w:val="20"/>
      </w:rPr>
      <w:t>district</w:t>
    </w:r>
    <w:proofErr w:type="gramEnd"/>
    <w:r>
      <w:rPr>
        <w:rFonts w:ascii="Times New Roman" w:hAnsi="Times New Roman"/>
        <w:sz w:val="20"/>
        <w:szCs w:val="20"/>
      </w:rPr>
      <w:t xml:space="preserve"> health visitor's signature </w:t>
    </w:r>
  </w:p>
  <w:p w:rsidR="00451DCD" w:rsidRDefault="00451DCD" w:rsidP="00451DCD">
    <w:pPr>
      <w:pStyle w:val="llb"/>
      <w:tabs>
        <w:tab w:val="clear" w:pos="4536"/>
        <w:tab w:val="clear" w:pos="9072"/>
        <w:tab w:val="left" w:pos="310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Place of stamp</w:t>
    </w:r>
    <w:r>
      <w:rPr>
        <w:rFonts w:ascii="Times New Roman" w:hAnsi="Times New Roman"/>
      </w:rPr>
      <w:tab/>
    </w:r>
  </w:p>
  <w:p w:rsidR="00451DCD" w:rsidRPr="00192269" w:rsidRDefault="00451DCD" w:rsidP="00451DCD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Basic registration number</w:t>
    </w:r>
    <w:proofErr w:type="gramStart"/>
    <w:r>
      <w:rPr>
        <w:rFonts w:ascii="Times New Roman" w:hAnsi="Times New Roman"/>
        <w:sz w:val="20"/>
        <w:szCs w:val="20"/>
      </w:rPr>
      <w:t>:..........................................</w:t>
    </w:r>
    <w:proofErr w:type="gramEnd"/>
  </w:p>
  <w:p w:rsidR="00451DCD" w:rsidRDefault="00451DCD" w:rsidP="00451DCD">
    <w:pPr>
      <w:pStyle w:val="llb"/>
    </w:pPr>
  </w:p>
  <w:p w:rsidR="00451DCD" w:rsidRDefault="00451DCD">
    <w:pPr>
      <w:pStyle w:val="llb"/>
    </w:pPr>
  </w:p>
  <w:p w:rsidR="00451DCD" w:rsidRDefault="00451D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CD" w:rsidRDefault="00451DCD" w:rsidP="00451DCD">
      <w:pPr>
        <w:spacing w:after="0" w:line="240" w:lineRule="auto"/>
      </w:pPr>
      <w:r>
        <w:separator/>
      </w:r>
    </w:p>
  </w:footnote>
  <w:footnote w:type="continuationSeparator" w:id="0">
    <w:p w:rsidR="00451DCD" w:rsidRDefault="00451DCD" w:rsidP="0045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451DCD" w:rsidRPr="001473D9" w:rsidRDefault="00451DCD" w:rsidP="00451DCD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451DCD" w:rsidRPr="001473D9" w:rsidRDefault="00451DCD" w:rsidP="00451DC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451DCD" w:rsidRPr="001473D9" w:rsidRDefault="00451DCD" w:rsidP="00451DC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451DCD" w:rsidRDefault="00451DCD">
    <w:pPr>
      <w:pStyle w:val="lfej"/>
    </w:pPr>
    <w:r>
      <w:rPr>
        <w:rFonts w:ascii="Times New Roman" w:hAnsi="Times New Roman"/>
        <w:b/>
        <w:bCs/>
        <w:sz w:val="20"/>
        <w:szCs w:val="20"/>
      </w:rPr>
      <w:t>Mother's name:…………………………………..Place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5C00"/>
    <w:rsid w:val="0037562B"/>
    <w:rsid w:val="00382296"/>
    <w:rsid w:val="00451DCD"/>
    <w:rsid w:val="00557A13"/>
    <w:rsid w:val="005C56D7"/>
    <w:rsid w:val="006700E5"/>
    <w:rsid w:val="007353A8"/>
    <w:rsid w:val="00760525"/>
    <w:rsid w:val="008632A0"/>
    <w:rsid w:val="00872443"/>
    <w:rsid w:val="0089162C"/>
    <w:rsid w:val="00917BC5"/>
    <w:rsid w:val="00A45025"/>
    <w:rsid w:val="00A54C3D"/>
    <w:rsid w:val="00AD21D3"/>
    <w:rsid w:val="00C30597"/>
    <w:rsid w:val="00C636AE"/>
    <w:rsid w:val="00C83F86"/>
    <w:rsid w:val="00CC754A"/>
    <w:rsid w:val="00D23F11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cp:lastPrinted>2017-02-01T11:31:00Z</cp:lastPrinted>
  <dcterms:created xsi:type="dcterms:W3CDTF">2017-01-24T18:24:00Z</dcterms:created>
  <dcterms:modified xsi:type="dcterms:W3CDTF">2018-06-25T11:46:00Z</dcterms:modified>
</cp:coreProperties>
</file>